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3471A">
      <w:pPr>
        <w:adjustRightInd w:val="0"/>
        <w:snapToGrid w:val="0"/>
        <w:spacing w:line="400" w:lineRule="exact"/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</w:pPr>
      <w:bookmarkStart w:id="1" w:name="_GoBack"/>
      <w:bookmarkEnd w:id="1"/>
      <w:r>
        <w:rPr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/>
        </w:rPr>
        <w:t>附件7：</w:t>
      </w:r>
    </w:p>
    <w:p w14:paraId="58B22E4A">
      <w:pPr>
        <w:autoSpaceDE w:val="0"/>
        <w:autoSpaceDN w:val="0"/>
        <w:adjustRightInd w:val="0"/>
        <w:snapToGrid w:val="0"/>
        <w:spacing w:line="400" w:lineRule="atLeast"/>
        <w:jc w:val="center"/>
        <w:rPr>
          <w:rFonts w:hint="default" w:ascii="Times New Roman" w:hAnsi="Times New Roman" w:eastAsia="楷体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eastAsia="楷体" w:cs="Times New Roman"/>
          <w:b/>
          <w:bCs/>
          <w:color w:val="000000"/>
          <w:sz w:val="28"/>
          <w:szCs w:val="28"/>
          <w:lang w:val="en-US" w:eastAsia="zh-CN"/>
        </w:rPr>
        <w:t>药物</w:t>
      </w:r>
      <w:r>
        <w:rPr>
          <w:rFonts w:hint="default" w:ascii="Times New Roman" w:hAnsi="Times New Roman" w:eastAsia="楷体" w:cs="Times New Roman"/>
          <w:b/>
          <w:bCs/>
          <w:color w:val="000000"/>
          <w:sz w:val="28"/>
          <w:szCs w:val="28"/>
        </w:rPr>
        <w:t>临床试验</w:t>
      </w:r>
      <w:r>
        <w:rPr>
          <w:rFonts w:hint="default" w:ascii="Times New Roman" w:hAnsi="Times New Roman" w:eastAsia="楷体" w:cs="Times New Roman"/>
          <w:b/>
          <w:bCs/>
          <w:color w:val="000000"/>
          <w:sz w:val="28"/>
          <w:szCs w:val="28"/>
          <w:lang w:val="en-US" w:eastAsia="zh-CN"/>
        </w:rPr>
        <w:t>机构</w:t>
      </w:r>
      <w:r>
        <w:rPr>
          <w:rFonts w:hint="default" w:ascii="Times New Roman" w:hAnsi="Times New Roman" w:eastAsia="楷体" w:cs="Times New Roman"/>
          <w:b/>
          <w:bCs/>
          <w:color w:val="000000"/>
          <w:sz w:val="28"/>
          <w:szCs w:val="28"/>
        </w:rPr>
        <w:t>递交信</w:t>
      </w:r>
    </w:p>
    <w:p w14:paraId="6A73744A">
      <w:pPr>
        <w:pStyle w:val="2"/>
        <w:tabs>
          <w:tab w:val="left" w:pos="6511"/>
        </w:tabs>
        <w:ind w:left="0" w:leftChars="0" w:firstLine="0" w:firstLineChars="0"/>
        <w:rPr>
          <w:rFonts w:hint="eastAsia" w:ascii="Times New Roman" w:hAnsi="Times New Roman" w:eastAsia="楷体" w:cs="Times New Roman"/>
          <w:lang w:eastAsia="zh-CN"/>
        </w:rPr>
      </w:pPr>
      <w:r>
        <w:rPr>
          <w:rFonts w:hint="eastAsia" w:ascii="Times New Roman" w:hAnsi="Times New Roman" w:eastAsia="楷体" w:cs="Times New Roman"/>
          <w:lang w:eastAsia="zh-CN"/>
        </w:rPr>
        <w:tab/>
      </w:r>
    </w:p>
    <w:p w14:paraId="1C4000A0">
      <w:pPr>
        <w:spacing w:line="360" w:lineRule="auto"/>
        <w:rPr>
          <w:rStyle w:val="8"/>
          <w:rFonts w:hint="default" w:ascii="Times New Roman" w:hAnsi="Times New Roman" w:eastAsia="楷体" w:cs="Times New Roman"/>
          <w:b/>
          <w:bCs w:val="0"/>
          <w:sz w:val="24"/>
          <w:szCs w:val="24"/>
        </w:rPr>
      </w:pPr>
      <w:r>
        <w:rPr>
          <w:rStyle w:val="8"/>
          <w:rFonts w:hint="default" w:ascii="Times New Roman" w:hAnsi="Times New Roman" w:eastAsia="楷体" w:cs="Times New Roman"/>
          <w:b/>
          <w:bCs w:val="0"/>
          <w:sz w:val="24"/>
          <w:szCs w:val="24"/>
        </w:rPr>
        <w:t>北京高博博仁医院</w:t>
      </w:r>
      <w:r>
        <w:rPr>
          <w:rStyle w:val="8"/>
          <w:rFonts w:hint="default" w:ascii="Times New Roman" w:hAnsi="Times New Roman" w:eastAsia="楷体" w:cs="Times New Roman"/>
          <w:b/>
          <w:bCs w:val="0"/>
          <w:sz w:val="24"/>
          <w:szCs w:val="24"/>
          <w:lang w:val="en-US" w:eastAsia="zh-CN"/>
        </w:rPr>
        <w:t>药物临床试验机构</w:t>
      </w:r>
      <w:r>
        <w:rPr>
          <w:rStyle w:val="8"/>
          <w:rFonts w:hint="default" w:ascii="Times New Roman" w:hAnsi="Times New Roman" w:eastAsia="楷体" w:cs="Times New Roman"/>
          <w:b/>
          <w:bCs w:val="0"/>
          <w:sz w:val="24"/>
          <w:szCs w:val="24"/>
        </w:rPr>
        <w:t>：</w:t>
      </w:r>
    </w:p>
    <w:p w14:paraId="7180C112">
      <w:pPr>
        <w:spacing w:line="360" w:lineRule="auto"/>
        <w:ind w:firstLine="480" w:firstLineChars="200"/>
        <w:rPr>
          <w:rStyle w:val="8"/>
          <w:rFonts w:hint="default" w:ascii="Times New Roman" w:hAnsi="Times New Roman" w:eastAsia="楷体" w:cs="Times New Roman"/>
          <w:bCs/>
          <w:sz w:val="24"/>
          <w:szCs w:val="24"/>
        </w:rPr>
      </w:pPr>
      <w:r>
        <w:rPr>
          <w:rStyle w:val="8"/>
          <w:rFonts w:hint="default" w:ascii="Times New Roman" w:hAnsi="Times New Roman" w:eastAsia="楷体" w:cs="Times New Roman"/>
          <w:bCs/>
          <w:sz w:val="24"/>
          <w:szCs w:val="24"/>
        </w:rPr>
        <w:t>现有</w:t>
      </w:r>
      <w:r>
        <w:rPr>
          <w:rStyle w:val="8"/>
          <w:rFonts w:hint="eastAsia" w:ascii="Times New Roman" w:hAnsi="Times New Roman" w:eastAsia="楷体" w:cs="Times New Roman"/>
          <w:bCs/>
          <w:sz w:val="24"/>
          <w:szCs w:val="24"/>
          <w:lang w:val="en-US" w:eastAsia="zh-CN"/>
        </w:rPr>
        <w:t>一项</w:t>
      </w:r>
      <w:r>
        <w:rPr>
          <w:rStyle w:val="8"/>
          <w:rFonts w:hint="default" w:ascii="Times New Roman" w:hAnsi="Times New Roman" w:eastAsia="楷体" w:cs="Times New Roman"/>
          <w:bCs/>
          <w:sz w:val="24"/>
          <w:szCs w:val="24"/>
        </w:rPr>
        <w:t>临床试验</w:t>
      </w:r>
      <w:r>
        <w:rPr>
          <w:rStyle w:val="8"/>
          <w:rFonts w:hint="eastAsia" w:ascii="Times New Roman" w:hAnsi="Times New Roman" w:eastAsia="楷体" w:cs="Times New Roman"/>
          <w:bCs/>
          <w:sz w:val="24"/>
          <w:szCs w:val="24"/>
          <w:lang w:val="en-US" w:eastAsia="zh-CN"/>
        </w:rPr>
        <w:t>xxxxx，主要研究者为xxx</w:t>
      </w:r>
      <w:r>
        <w:rPr>
          <w:rStyle w:val="8"/>
          <w:rFonts w:hint="default" w:ascii="Times New Roman" w:hAnsi="Times New Roman" w:eastAsia="楷体" w:cs="Times New Roman"/>
          <w:bCs/>
          <w:sz w:val="24"/>
          <w:szCs w:val="24"/>
        </w:rPr>
        <w:t>，向</w:t>
      </w:r>
      <w:r>
        <w:rPr>
          <w:rStyle w:val="8"/>
          <w:rFonts w:hint="default" w:ascii="Times New Roman" w:hAnsi="Times New Roman" w:eastAsia="楷体" w:cs="Times New Roman"/>
          <w:bCs/>
          <w:sz w:val="24"/>
          <w:szCs w:val="24"/>
          <w:lang w:val="en-US" w:eastAsia="zh-CN"/>
        </w:rPr>
        <w:t>药物临床试验机构</w:t>
      </w:r>
      <w:r>
        <w:rPr>
          <w:rStyle w:val="8"/>
          <w:rFonts w:hint="default" w:ascii="Times New Roman" w:hAnsi="Times New Roman" w:eastAsia="楷体" w:cs="Times New Roman"/>
          <w:bCs/>
          <w:sz w:val="24"/>
          <w:szCs w:val="24"/>
        </w:rPr>
        <w:t>提出</w:t>
      </w:r>
      <w:r>
        <w:rPr>
          <w:rStyle w:val="8"/>
          <w:rFonts w:hint="default" w:ascii="Times New Roman" w:hAnsi="Times New Roman" w:eastAsia="楷体" w:cs="Times New Roman"/>
          <w:bCs/>
          <w:sz w:val="24"/>
          <w:szCs w:val="24"/>
          <w:lang w:val="en-US" w:eastAsia="zh-CN"/>
        </w:rPr>
        <w:t>立项/备案</w:t>
      </w:r>
      <w:r>
        <w:rPr>
          <w:rStyle w:val="8"/>
          <w:rFonts w:hint="default" w:ascii="Times New Roman" w:hAnsi="Times New Roman" w:eastAsia="楷体" w:cs="Times New Roman"/>
          <w:bCs/>
          <w:sz w:val="24"/>
          <w:szCs w:val="24"/>
        </w:rPr>
        <w:t>审查申请，现递上有关资料</w:t>
      </w:r>
      <w:r>
        <w:rPr>
          <w:rStyle w:val="8"/>
          <w:rFonts w:hint="default" w:ascii="Times New Roman" w:hAnsi="Times New Roman" w:eastAsia="楷体" w:cs="Times New Roman"/>
          <w:bCs/>
          <w:sz w:val="24"/>
          <w:szCs w:val="24"/>
          <w:lang w:eastAsia="zh-CN"/>
        </w:rPr>
        <w:t>（</w:t>
      </w:r>
      <w:r>
        <w:rPr>
          <w:rStyle w:val="8"/>
          <w:rFonts w:hint="default" w:ascii="Times New Roman" w:hAnsi="Times New Roman" w:eastAsia="楷体" w:cs="Times New Roman"/>
          <w:bCs/>
          <w:sz w:val="24"/>
          <w:szCs w:val="24"/>
          <w:lang w:val="en-US" w:eastAsia="zh-CN"/>
        </w:rPr>
        <w:t>见下述递交资料</w:t>
      </w:r>
      <w:r>
        <w:rPr>
          <w:rStyle w:val="8"/>
          <w:rFonts w:hint="default" w:ascii="Times New Roman" w:hAnsi="Times New Roman" w:eastAsia="楷体" w:cs="Times New Roman"/>
          <w:bCs/>
          <w:sz w:val="24"/>
          <w:szCs w:val="24"/>
          <w:lang w:eastAsia="zh-CN"/>
        </w:rPr>
        <w:t>）</w:t>
      </w:r>
      <w:r>
        <w:rPr>
          <w:rStyle w:val="8"/>
          <w:rFonts w:hint="default" w:ascii="Times New Roman" w:hAnsi="Times New Roman" w:eastAsia="楷体" w:cs="Times New Roman"/>
          <w:bCs/>
          <w:sz w:val="24"/>
          <w:szCs w:val="24"/>
        </w:rPr>
        <w:t>，请予以审批。</w:t>
      </w:r>
    </w:p>
    <w:p w14:paraId="43431AA4">
      <w:pPr>
        <w:spacing w:line="360" w:lineRule="auto"/>
        <w:ind w:firstLine="4800" w:firstLineChars="2000"/>
        <w:rPr>
          <w:rStyle w:val="8"/>
          <w:rFonts w:hint="default" w:ascii="Times New Roman" w:hAnsi="Times New Roman" w:eastAsia="楷体" w:cs="Times New Roman"/>
          <w:bCs/>
          <w:sz w:val="24"/>
          <w:szCs w:val="24"/>
        </w:rPr>
      </w:pPr>
    </w:p>
    <w:p w14:paraId="3514F06C">
      <w:pPr>
        <w:spacing w:line="360" w:lineRule="auto"/>
        <w:ind w:firstLine="4939" w:firstLineChars="2050"/>
        <w:rPr>
          <w:rStyle w:val="8"/>
          <w:rFonts w:hint="default" w:ascii="Times New Roman" w:hAnsi="Times New Roman" w:eastAsia="楷体" w:cs="Times New Roman"/>
          <w:b/>
          <w:bCs w:val="0"/>
          <w:sz w:val="24"/>
          <w:szCs w:val="24"/>
        </w:rPr>
      </w:pPr>
      <w:r>
        <w:rPr>
          <w:rStyle w:val="8"/>
          <w:rFonts w:hint="default" w:ascii="Times New Roman" w:hAnsi="Times New Roman" w:eastAsia="楷体" w:cs="Times New Roman"/>
          <w:b/>
          <w:bCs w:val="0"/>
          <w:sz w:val="24"/>
          <w:szCs w:val="24"/>
        </w:rPr>
        <w:t>主要研究者：</w:t>
      </w:r>
      <w:r>
        <w:rPr>
          <w:rStyle w:val="8"/>
          <w:rFonts w:hint="default" w:ascii="Times New Roman" w:hAnsi="Times New Roman" w:eastAsia="楷体" w:cs="Times New Roman"/>
          <w:b/>
          <w:bCs w:val="0"/>
          <w:sz w:val="24"/>
          <w:szCs w:val="24"/>
          <w:u w:val="single"/>
        </w:rPr>
        <w:t xml:space="preserve">       </w:t>
      </w:r>
      <w:r>
        <w:rPr>
          <w:rStyle w:val="8"/>
          <w:rFonts w:hint="default" w:ascii="Times New Roman" w:hAnsi="Times New Roman" w:eastAsia="楷体" w:cs="Times New Roman"/>
          <w:b/>
          <w:bCs w:val="0"/>
          <w:sz w:val="24"/>
          <w:szCs w:val="24"/>
          <w:u w:val="single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楷体" w:cs="Times New Roman"/>
          <w:b/>
          <w:bCs w:val="0"/>
          <w:sz w:val="24"/>
          <w:szCs w:val="24"/>
          <w:u w:val="single"/>
        </w:rPr>
        <w:t xml:space="preserve">        </w:t>
      </w:r>
    </w:p>
    <w:p w14:paraId="1E8B8938">
      <w:pPr>
        <w:spacing w:line="360" w:lineRule="auto"/>
        <w:jc w:val="right"/>
        <w:rPr>
          <w:rStyle w:val="8"/>
          <w:rFonts w:hint="default" w:ascii="Times New Roman" w:hAnsi="Times New Roman" w:eastAsia="楷体" w:cs="Times New Roman"/>
          <w:b/>
          <w:bCs w:val="0"/>
          <w:sz w:val="24"/>
          <w:szCs w:val="24"/>
        </w:rPr>
      </w:pPr>
      <w:r>
        <w:rPr>
          <w:rStyle w:val="8"/>
          <w:rFonts w:hint="default" w:ascii="Times New Roman" w:hAnsi="Times New Roman" w:eastAsia="楷体" w:cs="Times New Roman"/>
          <w:b/>
          <w:bCs w:val="0"/>
          <w:sz w:val="24"/>
          <w:szCs w:val="24"/>
        </w:rPr>
        <w:t>年     月    日</w:t>
      </w:r>
    </w:p>
    <w:p w14:paraId="770D6BAD">
      <w:pPr>
        <w:spacing w:line="360" w:lineRule="auto"/>
        <w:rPr>
          <w:rStyle w:val="8"/>
          <w:rFonts w:hint="default" w:ascii="Times New Roman" w:hAnsi="Times New Roman" w:eastAsia="楷体" w:cs="Times New Roman"/>
          <w:bCs/>
          <w:sz w:val="24"/>
          <w:szCs w:val="24"/>
        </w:rPr>
      </w:pPr>
      <w:r>
        <w:rPr>
          <w:rStyle w:val="8"/>
          <w:rFonts w:hint="default" w:ascii="Times New Roman" w:hAnsi="Times New Roman" w:eastAsia="楷体" w:cs="Times New Roman"/>
          <w:bCs/>
          <w:sz w:val="24"/>
          <w:szCs w:val="24"/>
        </w:rPr>
        <w:t>递交资料包括：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678"/>
        <w:gridCol w:w="1568"/>
        <w:gridCol w:w="1790"/>
        <w:gridCol w:w="1790"/>
      </w:tblGrid>
      <w:tr w14:paraId="0E660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6" w:type="dxa"/>
            <w:vAlign w:val="center"/>
          </w:tcPr>
          <w:p w14:paraId="6F7A7E9F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  <w:t>序号</w:t>
            </w:r>
          </w:p>
        </w:tc>
        <w:tc>
          <w:tcPr>
            <w:tcW w:w="2678" w:type="dxa"/>
            <w:vAlign w:val="center"/>
          </w:tcPr>
          <w:p w14:paraId="00E93E05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  <w:t>文件名称</w:t>
            </w:r>
          </w:p>
        </w:tc>
        <w:tc>
          <w:tcPr>
            <w:tcW w:w="1568" w:type="dxa"/>
            <w:vAlign w:val="center"/>
          </w:tcPr>
          <w:p w14:paraId="63347E11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  <w:t>版本号</w:t>
            </w:r>
          </w:p>
        </w:tc>
        <w:tc>
          <w:tcPr>
            <w:tcW w:w="1790" w:type="dxa"/>
            <w:vAlign w:val="center"/>
          </w:tcPr>
          <w:p w14:paraId="3ADBF6C8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  <w:t>版本日期</w:t>
            </w:r>
          </w:p>
        </w:tc>
        <w:tc>
          <w:tcPr>
            <w:tcW w:w="1790" w:type="dxa"/>
            <w:vAlign w:val="center"/>
          </w:tcPr>
          <w:p w14:paraId="4A5BB044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32BE1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6" w:type="dxa"/>
            <w:vAlign w:val="center"/>
          </w:tcPr>
          <w:p w14:paraId="05586A77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78" w:type="dxa"/>
            <w:vAlign w:val="center"/>
          </w:tcPr>
          <w:p w14:paraId="4B23F3DC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50F7EC55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23968CD7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1F15580B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</w:p>
        </w:tc>
      </w:tr>
      <w:tr w14:paraId="2B175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6" w:type="dxa"/>
            <w:vAlign w:val="center"/>
          </w:tcPr>
          <w:p w14:paraId="31322B07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78" w:type="dxa"/>
            <w:vAlign w:val="center"/>
          </w:tcPr>
          <w:p w14:paraId="69074B2F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36F43E41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49C487AD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16019BD1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</w:p>
        </w:tc>
      </w:tr>
      <w:tr w14:paraId="68E67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6" w:type="dxa"/>
            <w:vAlign w:val="center"/>
          </w:tcPr>
          <w:p w14:paraId="0731A27E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78" w:type="dxa"/>
            <w:vAlign w:val="center"/>
          </w:tcPr>
          <w:p w14:paraId="13A92352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1D8ACB4C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6A25FBA1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5ADD0C0E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</w:p>
        </w:tc>
      </w:tr>
      <w:tr w14:paraId="40A03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6" w:type="dxa"/>
            <w:vAlign w:val="center"/>
          </w:tcPr>
          <w:p w14:paraId="2072797C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  <w:r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  <w:t>……</w:t>
            </w:r>
          </w:p>
        </w:tc>
        <w:tc>
          <w:tcPr>
            <w:tcW w:w="2678" w:type="dxa"/>
            <w:vAlign w:val="center"/>
          </w:tcPr>
          <w:p w14:paraId="14C8BF30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7440BB7A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325ED789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5EFE13E8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</w:p>
        </w:tc>
      </w:tr>
      <w:tr w14:paraId="14AB2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696" w:type="dxa"/>
            <w:vAlign w:val="center"/>
          </w:tcPr>
          <w:p w14:paraId="15427D5F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</w:p>
        </w:tc>
        <w:tc>
          <w:tcPr>
            <w:tcW w:w="2678" w:type="dxa"/>
            <w:vAlign w:val="center"/>
          </w:tcPr>
          <w:p w14:paraId="61B56451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14:paraId="7D07C6BC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3658CBE2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1A743A1A">
            <w:pPr>
              <w:jc w:val="center"/>
              <w:textAlignment w:val="baseline"/>
              <w:rPr>
                <w:rStyle w:val="8"/>
                <w:rFonts w:hint="default" w:ascii="Times New Roman" w:hAnsi="Times New Roman" w:eastAsia="楷体" w:cs="Times New Roman"/>
                <w:bCs/>
                <w:sz w:val="24"/>
                <w:szCs w:val="24"/>
              </w:rPr>
            </w:pPr>
          </w:p>
        </w:tc>
      </w:tr>
    </w:tbl>
    <w:p w14:paraId="0F37871D">
      <w:pPr>
        <w:widowControl/>
        <w:ind w:left="420"/>
        <w:textAlignment w:val="baseline"/>
        <w:rPr>
          <w:rStyle w:val="8"/>
          <w:rFonts w:hint="default" w:ascii="Times New Roman" w:hAnsi="Times New Roman" w:eastAsia="楷体" w:cs="Times New Roman"/>
          <w:bCs/>
          <w:sz w:val="24"/>
          <w:szCs w:val="24"/>
        </w:rPr>
      </w:pPr>
    </w:p>
    <w:p w14:paraId="4862ACA3">
      <w:pPr>
        <w:adjustRightInd w:val="0"/>
        <w:snapToGrid w:val="0"/>
        <w:spacing w:before="624" w:beforeLines="200"/>
        <w:jc w:val="center"/>
        <w:rPr>
          <w:rStyle w:val="8"/>
          <w:rFonts w:hint="default" w:ascii="Times New Roman" w:hAnsi="Times New Roman" w:eastAsia="楷体" w:cs="Times New Roman"/>
          <w:sz w:val="24"/>
          <w:szCs w:val="24"/>
        </w:rPr>
      </w:pPr>
      <w:r>
        <w:rPr>
          <w:rStyle w:val="8"/>
          <w:rFonts w:hint="default" w:ascii="Times New Roman" w:hAnsi="Times New Roman" w:eastAsia="楷体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69215</wp:posOffset>
                </wp:positionV>
                <wp:extent cx="546735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7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0pt;margin-top:5.45pt;height:0pt;width:430.5pt;z-index:251659264;mso-width-relative:page;mso-height-relative:page;" filled="f" stroked="t" coordsize="21600,21600" o:gfxdata="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jXgzOdQAAAAJAQAA&#10;DwAAAAAAAAABACAAAAAiAAAAZHJzL2Rvd25yZXYueG1sUEsBAhQAFAAAAAgAh07iQGNC7obkAQAA&#10;qgMAAA4AAAAAAAAAAQAgAAAAIw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Style w:val="8"/>
          <w:rFonts w:hint="default" w:ascii="Times New Roman" w:hAnsi="Times New Roman" w:eastAsia="楷体" w:cs="Times New Roman"/>
          <w:b/>
          <w:bCs/>
          <w:sz w:val="24"/>
          <w:szCs w:val="24"/>
        </w:rPr>
        <w:t>回      执</w:t>
      </w:r>
    </w:p>
    <w:p w14:paraId="5C28EFE8">
      <w:pPr>
        <w:ind w:firstLine="480" w:firstLineChars="200"/>
        <w:rPr>
          <w:rStyle w:val="8"/>
          <w:rFonts w:hint="default" w:ascii="Times New Roman" w:hAnsi="Times New Roman" w:eastAsia="楷体" w:cs="Times New Roman"/>
          <w:sz w:val="24"/>
          <w:szCs w:val="24"/>
        </w:rPr>
      </w:pPr>
      <w:r>
        <w:rPr>
          <w:rStyle w:val="8"/>
          <w:rFonts w:hint="default" w:ascii="Times New Roman" w:hAnsi="Times New Roman" w:eastAsia="楷体" w:cs="Times New Roman"/>
          <w:sz w:val="24"/>
          <w:szCs w:val="24"/>
        </w:rPr>
        <w:t xml:space="preserve">     </w:t>
      </w:r>
    </w:p>
    <w:p w14:paraId="65E82BBE">
      <w:pPr>
        <w:ind w:firstLine="480" w:firstLineChars="200"/>
        <w:rPr>
          <w:rStyle w:val="8"/>
          <w:rFonts w:hint="default" w:ascii="Times New Roman" w:hAnsi="Times New Roman" w:eastAsia="楷体" w:cs="Times New Roman"/>
          <w:sz w:val="24"/>
          <w:szCs w:val="24"/>
        </w:rPr>
      </w:pPr>
      <w:r>
        <w:rPr>
          <w:rStyle w:val="8"/>
          <w:rFonts w:hint="default" w:ascii="Times New Roman" w:hAnsi="Times New Roman" w:eastAsia="楷体" w:cs="Times New Roman"/>
          <w:sz w:val="24"/>
          <w:szCs w:val="24"/>
        </w:rPr>
        <w:t>我院</w:t>
      </w:r>
      <w:r>
        <w:rPr>
          <w:rStyle w:val="8"/>
          <w:rFonts w:hint="default" w:ascii="Times New Roman" w:hAnsi="Times New Roman" w:eastAsia="楷体" w:cs="Times New Roman"/>
          <w:sz w:val="24"/>
          <w:szCs w:val="24"/>
          <w:lang w:val="en-US" w:eastAsia="zh-CN"/>
        </w:rPr>
        <w:t>机构办公室</w:t>
      </w:r>
      <w:r>
        <w:rPr>
          <w:rStyle w:val="8"/>
          <w:rFonts w:hint="default" w:ascii="Times New Roman" w:hAnsi="Times New Roman" w:eastAsia="楷体" w:cs="Times New Roman"/>
          <w:sz w:val="24"/>
          <w:szCs w:val="24"/>
        </w:rPr>
        <w:t>已收到上述材料。收到后将作以下处理：</w:t>
      </w:r>
    </w:p>
    <w:p w14:paraId="699872FF">
      <w:pPr>
        <w:ind w:firstLine="480" w:firstLineChars="200"/>
        <w:rPr>
          <w:rStyle w:val="8"/>
          <w:rFonts w:hint="default" w:ascii="Times New Roman" w:hAnsi="Times New Roman" w:eastAsia="楷体" w:cs="Times New Roman"/>
          <w:sz w:val="24"/>
          <w:szCs w:val="24"/>
        </w:rPr>
      </w:pPr>
      <w:r>
        <w:rPr>
          <w:rStyle w:val="8"/>
          <w:rFonts w:hint="default" w:ascii="Times New Roman" w:hAnsi="Times New Roman" w:eastAsia="楷体" w:cs="Times New Roman"/>
          <w:sz w:val="24"/>
          <w:szCs w:val="24"/>
        </w:rPr>
        <w:sym w:font="Wingdings" w:char="F0A8"/>
      </w:r>
      <w:r>
        <w:rPr>
          <w:rStyle w:val="8"/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形式</w:t>
      </w:r>
      <w:r>
        <w:rPr>
          <w:rStyle w:val="8"/>
          <w:rFonts w:hint="default" w:ascii="Times New Roman" w:hAnsi="Times New Roman" w:eastAsia="楷体" w:cs="Times New Roman"/>
          <w:sz w:val="24"/>
          <w:szCs w:val="24"/>
        </w:rPr>
        <w:t>审查</w:t>
      </w:r>
    </w:p>
    <w:p w14:paraId="5C60A002">
      <w:pPr>
        <w:ind w:firstLine="480" w:firstLineChars="200"/>
        <w:rPr>
          <w:rStyle w:val="8"/>
          <w:rFonts w:hint="default" w:ascii="Times New Roman" w:hAnsi="Times New Roman" w:eastAsia="楷体" w:cs="Times New Roman"/>
          <w:sz w:val="24"/>
          <w:szCs w:val="24"/>
        </w:rPr>
      </w:pPr>
      <w:r>
        <w:rPr>
          <w:rStyle w:val="8"/>
          <w:rFonts w:hint="default" w:ascii="Times New Roman" w:hAnsi="Times New Roman" w:eastAsia="楷体" w:cs="Times New Roman"/>
          <w:sz w:val="24"/>
          <w:szCs w:val="24"/>
        </w:rPr>
        <w:sym w:font="Wingdings" w:char="F0A8"/>
      </w:r>
      <w:r>
        <w:rPr>
          <w:rStyle w:val="8"/>
          <w:rFonts w:hint="default" w:ascii="Times New Roman" w:hAnsi="Times New Roman" w:eastAsia="楷体" w:cs="Times New Roman"/>
          <w:sz w:val="24"/>
          <w:szCs w:val="24"/>
        </w:rPr>
        <w:t>备案</w:t>
      </w:r>
    </w:p>
    <w:p w14:paraId="3F5A7584">
      <w:pPr>
        <w:ind w:firstLine="480" w:firstLineChars="200"/>
        <w:rPr>
          <w:rStyle w:val="8"/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Style w:val="8"/>
          <w:rFonts w:hint="default" w:ascii="Times New Roman" w:hAnsi="Times New Roman" w:eastAsia="楷体" w:cs="Times New Roman"/>
          <w:sz w:val="24"/>
          <w:szCs w:val="24"/>
        </w:rPr>
        <w:sym w:font="Wingdings" w:char="F0A8"/>
      </w:r>
      <w:r>
        <w:rPr>
          <w:rStyle w:val="8"/>
          <w:rFonts w:hint="default" w:ascii="Times New Roman" w:hAnsi="Times New Roman" w:eastAsia="楷体" w:cs="Times New Roman"/>
          <w:sz w:val="24"/>
          <w:szCs w:val="24"/>
          <w:lang w:val="en-US" w:eastAsia="zh-CN"/>
        </w:rPr>
        <w:t>其他</w:t>
      </w:r>
    </w:p>
    <w:p w14:paraId="44A7125D">
      <w:pPr>
        <w:pStyle w:val="2"/>
        <w:rPr>
          <w:rFonts w:hint="default" w:ascii="Times New Roman" w:hAnsi="Times New Roman" w:eastAsia="楷体"/>
        </w:rPr>
      </w:pPr>
    </w:p>
    <w:p w14:paraId="1653FC44">
      <w:pPr>
        <w:ind w:firstLine="4320" w:firstLineChars="1800"/>
        <w:rPr>
          <w:rStyle w:val="8"/>
          <w:rFonts w:hint="default" w:ascii="Times New Roman" w:hAnsi="Times New Roman" w:eastAsia="楷体" w:cs="Times New Roman"/>
          <w:bCs/>
          <w:sz w:val="24"/>
          <w:szCs w:val="24"/>
        </w:rPr>
      </w:pPr>
    </w:p>
    <w:p w14:paraId="217B43B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3360" w:firstLineChars="1400"/>
        <w:jc w:val="center"/>
        <w:textAlignment w:val="auto"/>
        <w:rPr>
          <w:rStyle w:val="8"/>
          <w:rFonts w:hint="default" w:ascii="Times New Roman" w:hAnsi="Times New Roman" w:eastAsia="楷体" w:cs="Times New Roman"/>
          <w:b/>
          <w:bCs w:val="0"/>
          <w:sz w:val="24"/>
          <w:szCs w:val="24"/>
          <w:lang w:val="en-US" w:eastAsia="zh-CN"/>
        </w:rPr>
      </w:pPr>
      <w:r>
        <w:rPr>
          <w:rStyle w:val="8"/>
          <w:rFonts w:hint="default" w:ascii="Times New Roman" w:hAnsi="Times New Roman" w:eastAsia="楷体" w:cs="Times New Roman"/>
          <w:bCs/>
          <w:sz w:val="24"/>
          <w:szCs w:val="24"/>
          <w:lang w:val="en-US" w:eastAsia="zh-CN"/>
        </w:rPr>
        <w:t xml:space="preserve">             </w:t>
      </w:r>
      <w:r>
        <w:rPr>
          <w:rStyle w:val="8"/>
          <w:rFonts w:hint="default" w:ascii="Times New Roman" w:hAnsi="Times New Roman" w:eastAsia="楷体" w:cs="Times New Roman"/>
          <w:b/>
          <w:bCs w:val="0"/>
          <w:sz w:val="24"/>
          <w:szCs w:val="24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楷体" w:cs="Times New Roman"/>
          <w:b/>
          <w:bCs w:val="0"/>
          <w:sz w:val="24"/>
          <w:szCs w:val="24"/>
        </w:rPr>
        <w:t>北京高博博仁医</w:t>
      </w:r>
      <w:r>
        <w:rPr>
          <w:rStyle w:val="8"/>
          <w:rFonts w:hint="default" w:ascii="Times New Roman" w:hAnsi="Times New Roman" w:eastAsia="楷体" w:cs="Times New Roman"/>
          <w:b/>
          <w:bCs w:val="0"/>
          <w:sz w:val="24"/>
          <w:szCs w:val="24"/>
          <w:lang w:val="en-US" w:eastAsia="zh-CN"/>
        </w:rPr>
        <w:t>院</w:t>
      </w:r>
    </w:p>
    <w:p w14:paraId="3CAA3BC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firstLine="2891" w:firstLineChars="1200"/>
        <w:jc w:val="center"/>
        <w:textAlignment w:val="auto"/>
        <w:rPr>
          <w:rStyle w:val="8"/>
          <w:rFonts w:hint="default" w:ascii="Times New Roman" w:hAnsi="Times New Roman" w:eastAsia="楷体" w:cs="Times New Roman"/>
          <w:b/>
          <w:bCs w:val="0"/>
          <w:sz w:val="24"/>
          <w:szCs w:val="24"/>
          <w:lang w:val="en-US" w:eastAsia="zh-CN"/>
        </w:rPr>
      </w:pPr>
      <w:r>
        <w:rPr>
          <w:rStyle w:val="8"/>
          <w:rFonts w:hint="default" w:ascii="Times New Roman" w:hAnsi="Times New Roman" w:eastAsia="楷体" w:cs="Times New Roman"/>
          <w:b/>
          <w:bCs w:val="0"/>
          <w:sz w:val="24"/>
          <w:szCs w:val="24"/>
          <w:lang w:val="en-US" w:eastAsia="zh-CN"/>
        </w:rPr>
        <w:t xml:space="preserve">                 药物临床试验机构办公室</w:t>
      </w:r>
    </w:p>
    <w:p w14:paraId="72870D8F">
      <w:pPr>
        <w:ind w:firstLine="480" w:firstLineChars="200"/>
        <w:rPr>
          <w:rStyle w:val="8"/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</w:p>
    <w:p w14:paraId="2865B342">
      <w:pPr>
        <w:spacing w:line="360" w:lineRule="auto"/>
        <w:ind w:firstLine="5040" w:firstLineChars="2100"/>
        <w:rPr>
          <w:rStyle w:val="8"/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Style w:val="8"/>
          <w:rFonts w:hint="default" w:ascii="Times New Roman" w:hAnsi="Times New Roman" w:eastAsia="楷体" w:cs="Times New Roman"/>
          <w:sz w:val="24"/>
          <w:szCs w:val="24"/>
          <w:lang w:val="en-US" w:eastAsia="zh-CN"/>
        </w:rPr>
        <w:t>签 收 人：</w:t>
      </w:r>
      <w:r>
        <w:rPr>
          <w:rStyle w:val="8"/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    </w:t>
      </w:r>
    </w:p>
    <w:p w14:paraId="1BA2AB51">
      <w:pPr>
        <w:spacing w:line="360" w:lineRule="auto"/>
        <w:ind w:firstLine="5040" w:firstLineChars="2100"/>
        <w:rPr>
          <w:rStyle w:val="8"/>
          <w:rFonts w:hint="default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Style w:val="8"/>
          <w:rFonts w:hint="default" w:ascii="Times New Roman" w:hAnsi="Times New Roman" w:eastAsia="楷体" w:cs="Times New Roman"/>
          <w:sz w:val="24"/>
          <w:szCs w:val="24"/>
          <w:lang w:val="en-US" w:eastAsia="zh-CN"/>
        </w:rPr>
        <w:t>签收日期：</w:t>
      </w:r>
      <w:r>
        <w:rPr>
          <w:rStyle w:val="8"/>
          <w:rFonts w:hint="default" w:ascii="Times New Roman" w:hAnsi="Times New Roman" w:eastAsia="楷体" w:cs="Times New Roman"/>
          <w:sz w:val="24"/>
          <w:szCs w:val="24"/>
          <w:u w:val="single"/>
          <w:lang w:val="en-US" w:eastAsia="zh-CN"/>
        </w:rPr>
        <w:t xml:space="preserve">            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C8028">
    <w:pP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</w:pPr>
    <w:r>
      <w:rPr>
        <w:rFonts w:hint="default" w:ascii="Times New Roman" w:hAnsi="Times New Roman" w:eastAsia="楷体" w:cs="Times New Roman"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46926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692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CAEA99">
                          <w:pPr>
                            <w:pStyle w:val="3"/>
                          </w:pPr>
                        </w:p>
                        <w:p w14:paraId="28B47A8B">
                          <w:pPr>
                            <w:pStyle w:val="3"/>
                          </w:pPr>
                        </w:p>
                        <w:p w14:paraId="74E31A6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36.95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8ErEY1QAAAAQBAAAPAAAAAAAAAAEAIAAAACIAAABkcnMvZG93bnJldi54&#10;bWxQSwECFAAUAAAACACHTuJAfEEPYTYCAABgBAAADgAAAAAAAAABACAAAAAk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ACAEA99">
                    <w:pPr>
                      <w:pStyle w:val="3"/>
                    </w:pPr>
                  </w:p>
                  <w:p w14:paraId="28B47A8B">
                    <w:pPr>
                      <w:pStyle w:val="3"/>
                    </w:pPr>
                  </w:p>
                  <w:p w14:paraId="74E31A6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 xml:space="preserve">BRYY-JG-SOP(GL)-002-A.007                 版本号：4.0                     </w:t>
    </w:r>
    <w:r>
      <w:rPr>
        <w:rFonts w:hint="eastAsia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生效</w:t>
    </w:r>
    <w:r>
      <w:rPr>
        <w:rFonts w:hint="default" w:ascii="Times New Roman" w:hAnsi="Times New Roman" w:eastAsia="楷体" w:cs="Times New Roman"/>
        <w:i w:val="0"/>
        <w:iCs w:val="0"/>
        <w:sz w:val="18"/>
        <w:szCs w:val="18"/>
        <w:u w:val="none"/>
        <w:lang w:val="en-US" w:eastAsia="zh-CN"/>
      </w:rPr>
      <w:t>日期：2026.09.01</w:t>
    </w:r>
  </w:p>
  <w:p w14:paraId="1387BCFB">
    <w:pPr>
      <w:pStyle w:val="2"/>
      <w:rPr>
        <w:rFonts w:hint="eastAsia" w:ascii="等线" w:hAnsi="等线" w:eastAsia="等线" w:cs="等线"/>
        <w:i w:val="0"/>
        <w:iCs w:val="0"/>
        <w:sz w:val="18"/>
        <w:szCs w:val="18"/>
        <w:u w:val="none"/>
        <w:lang w:val="en-US" w:eastAsia="zh-CN"/>
      </w:rPr>
    </w:pPr>
  </w:p>
  <w:p w14:paraId="5A4A96B8">
    <w:pPr>
      <w:pStyle w:val="2"/>
      <w:rPr>
        <w:rFonts w:hint="default" w:ascii="等线" w:hAnsi="等线" w:eastAsia="等线" w:cs="等线"/>
        <w:i w:val="0"/>
        <w:iCs w:val="0"/>
        <w:sz w:val="18"/>
        <w:szCs w:val="18"/>
        <w:u w:val="none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36573C">
    <w:pPr>
      <w:pStyle w:val="4"/>
      <w:jc w:val="left"/>
    </w:pPr>
    <w:bookmarkStart w:id="0" w:name="_Hlk127886997"/>
    <w:r>
      <w:rPr>
        <w:rFonts w:hint="eastAsia" w:eastAsia="宋体"/>
        <w:lang w:eastAsia="zh-CN"/>
      </w:rPr>
      <w:drawing>
        <wp:inline distT="0" distB="0" distL="114300" distR="114300">
          <wp:extent cx="1663700" cy="540385"/>
          <wp:effectExtent l="0" t="0" r="0" b="5715"/>
          <wp:docPr id="4" name="图片 4" descr="医院新Log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医院新Logou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370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p w14:paraId="0FBFC065">
    <w:pPr>
      <w:pStyle w:val="4"/>
      <w:pBdr>
        <w:bottom w:val="single" w:color="auto" w:sz="4" w:space="1"/>
      </w:pBdr>
      <w:jc w:val="center"/>
      <w:rPr>
        <w:rFonts w:hint="default" w:ascii="Times New Roman" w:hAnsi="Times New Roman" w:eastAsia="楷体" w:cs="Times New Roman"/>
      </w:rPr>
    </w:pPr>
    <w:r>
      <w:rPr>
        <w:rFonts w:hint="default" w:ascii="Times New Roman" w:hAnsi="Times New Roman" w:eastAsia="楷体" w:cs="Times New Roman"/>
        <w:lang w:val="en-US" w:eastAsia="zh-CN"/>
      </w:rPr>
      <w:t>药物临床试验立项管理的SOP</w:t>
    </w:r>
    <w:r>
      <w:rPr>
        <w:rFonts w:hint="default" w:ascii="Times New Roman" w:hAnsi="Times New Roman" w:eastAsia="楷体" w:cs="Times New Roman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5NDMxNzNmMDhiMDA3N2E4YmM5N2QzOGYyMmM2MzYifQ=="/>
  </w:docVars>
  <w:rsids>
    <w:rsidRoot w:val="00000000"/>
    <w:rsid w:val="00D362A9"/>
    <w:rsid w:val="03C86859"/>
    <w:rsid w:val="04B47F25"/>
    <w:rsid w:val="05313DA2"/>
    <w:rsid w:val="059D7684"/>
    <w:rsid w:val="0645790A"/>
    <w:rsid w:val="069A2778"/>
    <w:rsid w:val="080B4ABB"/>
    <w:rsid w:val="0922196F"/>
    <w:rsid w:val="0E1A7BD5"/>
    <w:rsid w:val="0E546A03"/>
    <w:rsid w:val="10985AC0"/>
    <w:rsid w:val="11C80AD0"/>
    <w:rsid w:val="12D31C76"/>
    <w:rsid w:val="14296A5C"/>
    <w:rsid w:val="148849B0"/>
    <w:rsid w:val="156B4458"/>
    <w:rsid w:val="15B73466"/>
    <w:rsid w:val="179105CB"/>
    <w:rsid w:val="19B2328D"/>
    <w:rsid w:val="1A1F00BF"/>
    <w:rsid w:val="1C592452"/>
    <w:rsid w:val="1DC53C32"/>
    <w:rsid w:val="22225AD4"/>
    <w:rsid w:val="22783980"/>
    <w:rsid w:val="22C771B6"/>
    <w:rsid w:val="269D28AD"/>
    <w:rsid w:val="289633FF"/>
    <w:rsid w:val="2D796B51"/>
    <w:rsid w:val="2E3C0588"/>
    <w:rsid w:val="2ECF19BC"/>
    <w:rsid w:val="2FA131F9"/>
    <w:rsid w:val="30131726"/>
    <w:rsid w:val="316B753C"/>
    <w:rsid w:val="32A113D5"/>
    <w:rsid w:val="33E8666C"/>
    <w:rsid w:val="354A5764"/>
    <w:rsid w:val="358A0E65"/>
    <w:rsid w:val="36507227"/>
    <w:rsid w:val="3842173A"/>
    <w:rsid w:val="38B8371F"/>
    <w:rsid w:val="38E436D8"/>
    <w:rsid w:val="39B00DBC"/>
    <w:rsid w:val="3A4A0243"/>
    <w:rsid w:val="3B8A231D"/>
    <w:rsid w:val="3B917551"/>
    <w:rsid w:val="3C676149"/>
    <w:rsid w:val="3F8F61C1"/>
    <w:rsid w:val="3FEF0113"/>
    <w:rsid w:val="40095803"/>
    <w:rsid w:val="40995815"/>
    <w:rsid w:val="416A79A1"/>
    <w:rsid w:val="448E4357"/>
    <w:rsid w:val="45F93F2E"/>
    <w:rsid w:val="46BE354F"/>
    <w:rsid w:val="47795517"/>
    <w:rsid w:val="47EE394C"/>
    <w:rsid w:val="48261C7F"/>
    <w:rsid w:val="48DE4024"/>
    <w:rsid w:val="4A9423EB"/>
    <w:rsid w:val="4E257825"/>
    <w:rsid w:val="4E2B2C17"/>
    <w:rsid w:val="4FE40B9F"/>
    <w:rsid w:val="50D226DB"/>
    <w:rsid w:val="536400B6"/>
    <w:rsid w:val="53C1109F"/>
    <w:rsid w:val="55E65437"/>
    <w:rsid w:val="56D95448"/>
    <w:rsid w:val="574E0514"/>
    <w:rsid w:val="585B39F6"/>
    <w:rsid w:val="58F95EE2"/>
    <w:rsid w:val="58FC007A"/>
    <w:rsid w:val="59555803"/>
    <w:rsid w:val="59876A49"/>
    <w:rsid w:val="59CC62ED"/>
    <w:rsid w:val="5C093B5D"/>
    <w:rsid w:val="5C5D2AB0"/>
    <w:rsid w:val="5CA769B9"/>
    <w:rsid w:val="5CE03FB6"/>
    <w:rsid w:val="5D690BC3"/>
    <w:rsid w:val="5E2A0164"/>
    <w:rsid w:val="5ED698CC"/>
    <w:rsid w:val="60C940E6"/>
    <w:rsid w:val="6258003C"/>
    <w:rsid w:val="629608D5"/>
    <w:rsid w:val="642B128E"/>
    <w:rsid w:val="65050D15"/>
    <w:rsid w:val="66B731F0"/>
    <w:rsid w:val="6B7D5D05"/>
    <w:rsid w:val="6BF16F50"/>
    <w:rsid w:val="6D6B12A5"/>
    <w:rsid w:val="6DF6265C"/>
    <w:rsid w:val="6E973D9D"/>
    <w:rsid w:val="6EEA4262"/>
    <w:rsid w:val="7370398B"/>
    <w:rsid w:val="73D16771"/>
    <w:rsid w:val="770E56DB"/>
    <w:rsid w:val="774C37C8"/>
    <w:rsid w:val="7776369D"/>
    <w:rsid w:val="78C64B41"/>
    <w:rsid w:val="7E1119D7"/>
    <w:rsid w:val="7E3C21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474363-9e8b-4124-90a6-b3233179f2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195</Words>
  <Characters>202</Characters>
  <Lines>0</Lines>
  <Paragraphs>0</Paragraphs>
  <TotalTime>22</TotalTime>
  <ScaleCrop>false</ScaleCrop>
  <LinksUpToDate>false</LinksUpToDate>
  <CharactersWithSpaces>300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2020-11-12T09:41:00Z</dcterms:created>
  <dc:creator>朱威巍</dc:creator>
  <cp:lastModifiedBy>博仁机构办</cp:lastModifiedBy>
  <cp:lastPrinted>2022-01-13T12:48:00Z</cp:lastPrinted>
  <dcterms:modified xsi:type="dcterms:W3CDTF">2026-08-18T05:59:34Z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4BC917A7173E4ACC8D5EC4DC4A2007FA_13</vt:lpwstr>
  </property>
  <property fmtid="{D5CDD505-2E9C-101B-9397-08002B2CF9AE}" pid="4" name="KSOTemplateDocerSaveRecord">
    <vt:lpwstr>eyJoZGlkIjoiNDI2ZGI2N2E2ODk2ZDVlOWJjNDkzYTc2YTIwMjUyYWQiLCJ1c2VySWQiOiI0NDM0Mzg5MDcifQ==</vt:lpwstr>
  </property>
</Properties>
</file>