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2041483">
      <w:pPr>
        <w:spacing w:line="400" w:lineRule="exact"/>
        <w:jc w:val="left"/>
        <w:rPr>
          <w:rFonts w:hint="default" w:ascii="Times New Roman" w:hAnsi="Times New Roman" w:eastAsia="楷体" w:cs="Times New Roman"/>
          <w:b/>
          <w:bCs/>
          <w:kern w:val="0"/>
          <w:sz w:val="24"/>
          <w:szCs w:val="24"/>
          <w:lang w:val="en-US" w:eastAsia="zh-CN"/>
        </w:rPr>
      </w:pPr>
      <w:r>
        <w:rPr>
          <w:rFonts w:hint="default" w:ascii="Times New Roman" w:hAnsi="Times New Roman" w:eastAsia="楷体" w:cs="Times New Roman"/>
          <w:b/>
          <w:bCs/>
          <w:kern w:val="0"/>
          <w:sz w:val="24"/>
          <w:szCs w:val="24"/>
          <w:lang w:val="en-US" w:eastAsia="zh-CN"/>
        </w:rPr>
        <w:t>附件3：</w:t>
      </w:r>
    </w:p>
    <w:p w14:paraId="1DF97042">
      <w:pPr>
        <w:tabs>
          <w:tab w:val="center" w:pos="4153"/>
          <w:tab w:val="right" w:pos="8306"/>
        </w:tabs>
        <w:snapToGrid w:val="0"/>
        <w:jc w:val="center"/>
        <w:rPr>
          <w:rFonts w:hint="default" w:ascii="Times New Roman" w:hAnsi="Times New Roman" w:eastAsia="楷体" w:cs="Times New Roman"/>
        </w:rPr>
      </w:pPr>
      <w:r>
        <w:rPr>
          <w:rFonts w:hint="default" w:ascii="Times New Roman" w:hAnsi="Times New Roman" w:eastAsia="楷体" w:cs="Times New Roman"/>
          <w:b/>
          <w:sz w:val="28"/>
          <w:szCs w:val="28"/>
          <w:lang w:val="en-US" w:eastAsia="zh-CN"/>
        </w:rPr>
        <w:t>药物</w:t>
      </w:r>
      <w:r>
        <w:rPr>
          <w:rFonts w:hint="default" w:ascii="Times New Roman" w:hAnsi="Times New Roman" w:eastAsia="楷体" w:cs="Times New Roman"/>
          <w:b/>
          <w:sz w:val="28"/>
          <w:szCs w:val="28"/>
        </w:rPr>
        <w:t>临床试验</w:t>
      </w:r>
      <w:r>
        <w:rPr>
          <w:rFonts w:hint="default" w:ascii="Times New Roman" w:hAnsi="Times New Roman" w:eastAsia="楷体" w:cs="Times New Roman"/>
          <w:b/>
          <w:sz w:val="28"/>
          <w:szCs w:val="28"/>
          <w:lang w:val="en-US" w:eastAsia="zh-CN"/>
        </w:rPr>
        <w:t>立项风险评估表</w:t>
      </w:r>
    </w:p>
    <w:tbl>
      <w:tblPr>
        <w:tblStyle w:val="8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6"/>
        <w:gridCol w:w="1289"/>
        <w:gridCol w:w="135"/>
        <w:gridCol w:w="2341"/>
        <w:gridCol w:w="1757"/>
        <w:gridCol w:w="162"/>
        <w:gridCol w:w="494"/>
        <w:gridCol w:w="666"/>
        <w:gridCol w:w="972"/>
      </w:tblGrid>
      <w:tr w14:paraId="696996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exact"/>
        </w:trPr>
        <w:tc>
          <w:tcPr>
            <w:tcW w:w="2130" w:type="dxa"/>
            <w:gridSpan w:val="3"/>
            <w:vAlign w:val="center"/>
          </w:tcPr>
          <w:p w14:paraId="7769B736">
            <w:pPr>
              <w:spacing w:line="400" w:lineRule="exact"/>
              <w:jc w:val="center"/>
              <w:rPr>
                <w:rFonts w:hint="default" w:ascii="Times New Roman" w:hAnsi="Times New Roman" w:eastAsia="楷体" w:cs="Times New Roman"/>
                <w:b w:val="0"/>
                <w:bCs w:val="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楷体" w:cs="Times New Roman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>项目名称</w:t>
            </w:r>
          </w:p>
        </w:tc>
        <w:tc>
          <w:tcPr>
            <w:tcW w:w="6392" w:type="dxa"/>
            <w:gridSpan w:val="6"/>
            <w:vAlign w:val="center"/>
          </w:tcPr>
          <w:p w14:paraId="1EF2EECC">
            <w:pPr>
              <w:spacing w:line="400" w:lineRule="exact"/>
              <w:jc w:val="left"/>
              <w:rPr>
                <w:rFonts w:hint="default" w:ascii="Times New Roman" w:hAnsi="Times New Roman" w:eastAsia="楷体" w:cs="Times New Roman"/>
                <w:b w:val="0"/>
                <w:bCs w:val="0"/>
                <w:kern w:val="0"/>
                <w:sz w:val="24"/>
                <w:szCs w:val="24"/>
                <w:lang w:val="en-US" w:eastAsia="zh-CN"/>
              </w:rPr>
            </w:pPr>
          </w:p>
        </w:tc>
      </w:tr>
      <w:tr w14:paraId="2547CE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4" w:hRule="exact"/>
        </w:trPr>
        <w:tc>
          <w:tcPr>
            <w:tcW w:w="2130" w:type="dxa"/>
            <w:gridSpan w:val="3"/>
            <w:vAlign w:val="center"/>
          </w:tcPr>
          <w:p w14:paraId="1B73218B">
            <w:pPr>
              <w:spacing w:line="400" w:lineRule="exact"/>
              <w:jc w:val="center"/>
              <w:rPr>
                <w:rFonts w:hint="default" w:ascii="Times New Roman" w:hAnsi="Times New Roman" w:eastAsia="楷体" w:cs="Times New Roman"/>
                <w:b w:val="0"/>
                <w:bCs w:val="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楷体" w:cs="Times New Roman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>申办者</w:t>
            </w:r>
          </w:p>
        </w:tc>
        <w:tc>
          <w:tcPr>
            <w:tcW w:w="6392" w:type="dxa"/>
            <w:gridSpan w:val="6"/>
          </w:tcPr>
          <w:p w14:paraId="736A4F5C">
            <w:pPr>
              <w:spacing w:line="400" w:lineRule="exact"/>
              <w:rPr>
                <w:rFonts w:hint="default" w:ascii="Times New Roman" w:hAnsi="Times New Roman" w:eastAsia="楷体" w:cs="Times New Roman"/>
                <w:b w:val="0"/>
                <w:bCs w:val="0"/>
                <w:kern w:val="0"/>
                <w:sz w:val="24"/>
                <w:szCs w:val="24"/>
                <w:lang w:val="en-US" w:eastAsia="zh-CN"/>
              </w:rPr>
            </w:pPr>
          </w:p>
        </w:tc>
      </w:tr>
      <w:tr w14:paraId="52C3DE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" w:hRule="exact"/>
        </w:trPr>
        <w:tc>
          <w:tcPr>
            <w:tcW w:w="2130" w:type="dxa"/>
            <w:gridSpan w:val="3"/>
            <w:vAlign w:val="center"/>
          </w:tcPr>
          <w:p w14:paraId="266F8FCF">
            <w:pPr>
              <w:spacing w:line="400" w:lineRule="exact"/>
              <w:jc w:val="center"/>
              <w:rPr>
                <w:rFonts w:hint="default" w:ascii="Times New Roman" w:hAnsi="Times New Roman" w:eastAsia="楷体" w:cs="Times New Roman"/>
                <w:b w:val="0"/>
                <w:bCs w:val="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楷体" w:cs="Times New Roman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>CRO</w:t>
            </w:r>
          </w:p>
        </w:tc>
        <w:tc>
          <w:tcPr>
            <w:tcW w:w="6392" w:type="dxa"/>
            <w:gridSpan w:val="6"/>
          </w:tcPr>
          <w:p w14:paraId="0BDF4F1A">
            <w:pPr>
              <w:spacing w:line="400" w:lineRule="exact"/>
              <w:rPr>
                <w:rFonts w:hint="default" w:ascii="Times New Roman" w:hAnsi="Times New Roman" w:eastAsia="楷体" w:cs="Times New Roman"/>
                <w:b w:val="0"/>
                <w:bCs w:val="0"/>
                <w:kern w:val="0"/>
                <w:sz w:val="24"/>
                <w:szCs w:val="24"/>
                <w:lang w:val="en-US" w:eastAsia="zh-CN"/>
              </w:rPr>
            </w:pPr>
          </w:p>
        </w:tc>
      </w:tr>
      <w:tr w14:paraId="406B44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4" w:hRule="exact"/>
        </w:trPr>
        <w:tc>
          <w:tcPr>
            <w:tcW w:w="2130" w:type="dxa"/>
            <w:gridSpan w:val="3"/>
            <w:vAlign w:val="center"/>
          </w:tcPr>
          <w:p w14:paraId="76ACD55E">
            <w:pPr>
              <w:spacing w:line="400" w:lineRule="exact"/>
              <w:jc w:val="center"/>
              <w:rPr>
                <w:rFonts w:hint="default" w:ascii="Times New Roman" w:hAnsi="Times New Roman" w:eastAsia="楷体" w:cs="Times New Roman"/>
                <w:b w:val="0"/>
                <w:bCs w:val="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楷体" w:cs="Times New Roman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>主要研究者</w:t>
            </w:r>
          </w:p>
        </w:tc>
        <w:tc>
          <w:tcPr>
            <w:tcW w:w="2341" w:type="dxa"/>
            <w:vAlign w:val="center"/>
          </w:tcPr>
          <w:p w14:paraId="5187978B">
            <w:pPr>
              <w:spacing w:line="400" w:lineRule="exact"/>
              <w:jc w:val="both"/>
              <w:rPr>
                <w:rFonts w:hint="default" w:ascii="Times New Roman" w:hAnsi="Times New Roman" w:eastAsia="楷体" w:cs="Times New Roman"/>
                <w:b w:val="0"/>
                <w:bCs w:val="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919" w:type="dxa"/>
            <w:gridSpan w:val="2"/>
            <w:vAlign w:val="center"/>
          </w:tcPr>
          <w:p w14:paraId="0C4E8908">
            <w:pPr>
              <w:spacing w:line="400" w:lineRule="exact"/>
              <w:jc w:val="center"/>
              <w:rPr>
                <w:rFonts w:hint="default" w:ascii="Times New Roman" w:hAnsi="Times New Roman" w:eastAsia="楷体" w:cs="Times New Roman"/>
                <w:b w:val="0"/>
                <w:bCs w:val="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楷体" w:cs="Times New Roman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>专业</w:t>
            </w:r>
            <w:r>
              <w:rPr>
                <w:rFonts w:hint="default" w:ascii="Times New Roman" w:hAnsi="Times New Roman" w:eastAsia="楷体" w:cs="Times New Roman"/>
                <w:kern w:val="0"/>
                <w:sz w:val="24"/>
                <w:szCs w:val="24"/>
                <w:lang w:val="en-US" w:eastAsia="zh-CN"/>
              </w:rPr>
              <w:t>组</w:t>
            </w:r>
          </w:p>
        </w:tc>
        <w:tc>
          <w:tcPr>
            <w:tcW w:w="2132" w:type="dxa"/>
            <w:gridSpan w:val="3"/>
            <w:vAlign w:val="center"/>
          </w:tcPr>
          <w:p w14:paraId="4F51A2C9">
            <w:pPr>
              <w:spacing w:line="400" w:lineRule="exact"/>
              <w:rPr>
                <w:rFonts w:hint="default" w:ascii="Times New Roman" w:hAnsi="Times New Roman" w:eastAsia="楷体" w:cs="Times New Roman"/>
                <w:b w:val="0"/>
                <w:bCs w:val="0"/>
                <w:kern w:val="0"/>
                <w:sz w:val="24"/>
                <w:szCs w:val="24"/>
                <w:lang w:val="en-US" w:eastAsia="zh-CN"/>
              </w:rPr>
            </w:pPr>
          </w:p>
        </w:tc>
      </w:tr>
      <w:tr w14:paraId="059782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4" w:hRule="exact"/>
        </w:trPr>
        <w:tc>
          <w:tcPr>
            <w:tcW w:w="2130" w:type="dxa"/>
            <w:gridSpan w:val="3"/>
            <w:vAlign w:val="center"/>
          </w:tcPr>
          <w:p w14:paraId="36A8B8CD">
            <w:pPr>
              <w:jc w:val="center"/>
              <w:rPr>
                <w:rFonts w:hint="default" w:ascii="Times New Roman" w:hAnsi="Times New Roman" w:eastAsia="楷体" w:cs="Times New Roman"/>
                <w:b w:val="0"/>
                <w:bCs w:val="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楷体" w:cs="Times New Roman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>注册分类</w:t>
            </w:r>
          </w:p>
        </w:tc>
        <w:tc>
          <w:tcPr>
            <w:tcW w:w="6392" w:type="dxa"/>
            <w:gridSpan w:val="6"/>
            <w:vAlign w:val="center"/>
          </w:tcPr>
          <w:p w14:paraId="3B09F1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textAlignment w:val="auto"/>
              <w:rPr>
                <w:rFonts w:hint="default" w:ascii="Times New Roman" w:hAnsi="Times New Roman" w:eastAsia="楷体" w:cs="Times New Roman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楷体" w:cs="Times New Roman"/>
                <w:b w:val="0"/>
                <w:bCs w:val="0"/>
                <w:sz w:val="24"/>
                <w:szCs w:val="24"/>
              </w:rPr>
              <w:fldChar w:fldCharType="begin">
                <w:ffData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hint="default" w:ascii="Times New Roman" w:hAnsi="Times New Roman" w:eastAsia="楷体" w:cs="Times New Roman"/>
                <w:b w:val="0"/>
                <w:bCs w:val="0"/>
                <w:sz w:val="24"/>
                <w:szCs w:val="24"/>
              </w:rPr>
              <w:instrText xml:space="preserve"> FORMCHECKBOX </w:instrText>
            </w:r>
            <w:r>
              <w:rPr>
                <w:rFonts w:hint="default" w:ascii="Times New Roman" w:hAnsi="Times New Roman" w:eastAsia="楷体" w:cs="Times New Roman"/>
                <w:b w:val="0"/>
                <w:bCs w:val="0"/>
                <w:sz w:val="24"/>
                <w:szCs w:val="24"/>
              </w:rPr>
              <w:fldChar w:fldCharType="separate"/>
            </w:r>
            <w:r>
              <w:rPr>
                <w:rFonts w:hint="default" w:ascii="Times New Roman" w:hAnsi="Times New Roman" w:eastAsia="楷体" w:cs="Times New Roman"/>
                <w:b w:val="0"/>
                <w:bCs w:val="0"/>
                <w:sz w:val="24"/>
                <w:szCs w:val="24"/>
              </w:rPr>
              <w:fldChar w:fldCharType="end"/>
            </w:r>
            <w:r>
              <w:rPr>
                <w:rFonts w:hint="default" w:ascii="Times New Roman" w:hAnsi="Times New Roman" w:eastAsia="楷体" w:cs="Times New Roman"/>
                <w:b w:val="0"/>
                <w:bCs w:val="0"/>
                <w:kern w:val="0"/>
                <w:sz w:val="24"/>
                <w:szCs w:val="24"/>
              </w:rPr>
              <w:t xml:space="preserve">化学药物 </w:t>
            </w:r>
            <w:r>
              <w:rPr>
                <w:rFonts w:hint="default" w:ascii="Times New Roman" w:hAnsi="Times New Roman" w:eastAsia="楷体" w:cs="Times New Roman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楷体" w:cs="Times New Roman"/>
                <w:kern w:val="0"/>
                <w:sz w:val="24"/>
                <w:szCs w:val="24"/>
                <w:u w:val="single"/>
                <w:lang w:val="en-US" w:eastAsia="zh-CN"/>
              </w:rPr>
              <w:t xml:space="preserve">        </w:t>
            </w:r>
            <w:r>
              <w:rPr>
                <w:rFonts w:hint="default" w:ascii="Times New Roman" w:hAnsi="Times New Roman" w:eastAsia="楷体" w:cs="Times New Roman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 xml:space="preserve"> 类  </w:t>
            </w:r>
            <w:r>
              <w:rPr>
                <w:rFonts w:hint="default" w:ascii="Times New Roman" w:hAnsi="Times New Roman" w:eastAsia="楷体" w:cs="Times New Roman"/>
                <w:b w:val="0"/>
                <w:bCs w:val="0"/>
                <w:sz w:val="24"/>
                <w:szCs w:val="24"/>
              </w:rPr>
              <w:fldChar w:fldCharType="begin">
                <w:ffData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hint="default" w:ascii="Times New Roman" w:hAnsi="Times New Roman" w:eastAsia="楷体" w:cs="Times New Roman"/>
                <w:b w:val="0"/>
                <w:bCs w:val="0"/>
                <w:sz w:val="24"/>
                <w:szCs w:val="24"/>
              </w:rPr>
              <w:instrText xml:space="preserve"> FORMCHECKBOX </w:instrText>
            </w:r>
            <w:r>
              <w:rPr>
                <w:rFonts w:hint="default" w:ascii="Times New Roman" w:hAnsi="Times New Roman" w:eastAsia="楷体" w:cs="Times New Roman"/>
                <w:b w:val="0"/>
                <w:bCs w:val="0"/>
                <w:sz w:val="24"/>
                <w:szCs w:val="24"/>
              </w:rPr>
              <w:fldChar w:fldCharType="separate"/>
            </w:r>
            <w:r>
              <w:rPr>
                <w:rFonts w:hint="default" w:ascii="Times New Roman" w:hAnsi="Times New Roman" w:eastAsia="楷体" w:cs="Times New Roman"/>
                <w:b w:val="0"/>
                <w:bCs w:val="0"/>
                <w:sz w:val="24"/>
                <w:szCs w:val="24"/>
              </w:rPr>
              <w:fldChar w:fldCharType="end"/>
            </w:r>
            <w:r>
              <w:rPr>
                <w:rFonts w:hint="default" w:ascii="Times New Roman" w:hAnsi="Times New Roman" w:eastAsia="楷体" w:cs="Times New Roman"/>
                <w:b w:val="0"/>
                <w:bCs w:val="0"/>
                <w:kern w:val="0"/>
                <w:sz w:val="24"/>
                <w:szCs w:val="24"/>
              </w:rPr>
              <w:t xml:space="preserve">生物制品 </w:t>
            </w:r>
            <w:r>
              <w:rPr>
                <w:rFonts w:hint="default" w:ascii="Times New Roman" w:hAnsi="Times New Roman" w:eastAsia="楷体" w:cs="Times New Roman"/>
                <w:kern w:val="0"/>
                <w:sz w:val="24"/>
                <w:szCs w:val="24"/>
                <w:u w:val="single"/>
                <w:lang w:val="en-US" w:eastAsia="zh-CN"/>
              </w:rPr>
              <w:t xml:space="preserve">       </w:t>
            </w:r>
            <w:r>
              <w:rPr>
                <w:rFonts w:hint="default" w:ascii="Times New Roman" w:hAnsi="Times New Roman" w:eastAsia="楷体" w:cs="Times New Roman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>类</w:t>
            </w:r>
          </w:p>
          <w:p w14:paraId="52D30E7B">
            <w:pPr>
              <w:spacing w:line="400" w:lineRule="exact"/>
              <w:rPr>
                <w:rFonts w:hint="default" w:ascii="Times New Roman" w:hAnsi="Times New Roman" w:eastAsia="楷体" w:cs="Times New Roman"/>
                <w:b w:val="0"/>
                <w:bCs w:val="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楷体" w:cs="Times New Roman"/>
                <w:b w:val="0"/>
                <w:bCs w:val="0"/>
                <w:sz w:val="24"/>
                <w:szCs w:val="24"/>
              </w:rPr>
              <w:fldChar w:fldCharType="begin">
                <w:ffData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hint="default" w:ascii="Times New Roman" w:hAnsi="Times New Roman" w:eastAsia="楷体" w:cs="Times New Roman"/>
                <w:b w:val="0"/>
                <w:bCs w:val="0"/>
                <w:sz w:val="24"/>
                <w:szCs w:val="24"/>
              </w:rPr>
              <w:instrText xml:space="preserve"> FORMCHECKBOX </w:instrText>
            </w:r>
            <w:r>
              <w:rPr>
                <w:rFonts w:hint="default" w:ascii="Times New Roman" w:hAnsi="Times New Roman" w:eastAsia="楷体" w:cs="Times New Roman"/>
                <w:b w:val="0"/>
                <w:bCs w:val="0"/>
                <w:sz w:val="24"/>
                <w:szCs w:val="24"/>
              </w:rPr>
              <w:fldChar w:fldCharType="separate"/>
            </w:r>
            <w:r>
              <w:rPr>
                <w:rFonts w:hint="default" w:ascii="Times New Roman" w:hAnsi="Times New Roman" w:eastAsia="楷体" w:cs="Times New Roman"/>
                <w:b w:val="0"/>
                <w:bCs w:val="0"/>
                <w:sz w:val="24"/>
                <w:szCs w:val="24"/>
              </w:rPr>
              <w:fldChar w:fldCharType="end"/>
            </w:r>
            <w:r>
              <w:rPr>
                <w:rFonts w:hint="default" w:ascii="Times New Roman" w:hAnsi="Times New Roman" w:eastAsia="楷体" w:cs="Times New Roman"/>
                <w:b w:val="0"/>
                <w:bCs w:val="0"/>
                <w:kern w:val="0"/>
                <w:sz w:val="24"/>
                <w:szCs w:val="24"/>
              </w:rPr>
              <w:t xml:space="preserve">中药 </w:t>
            </w:r>
            <w:r>
              <w:rPr>
                <w:rFonts w:hint="default" w:ascii="Times New Roman" w:hAnsi="Times New Roman" w:eastAsia="楷体" w:cs="Times New Roman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 xml:space="preserve">     </w:t>
            </w:r>
            <w:r>
              <w:rPr>
                <w:rFonts w:hint="default" w:ascii="Times New Roman" w:hAnsi="Times New Roman" w:eastAsia="楷体" w:cs="Times New Roman"/>
                <w:kern w:val="0"/>
                <w:sz w:val="24"/>
                <w:szCs w:val="24"/>
                <w:u w:val="single"/>
                <w:lang w:val="en-US" w:eastAsia="zh-CN"/>
              </w:rPr>
              <w:t xml:space="preserve">         </w:t>
            </w:r>
            <w:r>
              <w:rPr>
                <w:rFonts w:hint="default" w:ascii="Times New Roman" w:hAnsi="Times New Roman" w:eastAsia="楷体" w:cs="Times New Roman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 xml:space="preserve">类  </w:t>
            </w:r>
            <w:r>
              <w:rPr>
                <w:rFonts w:hint="default" w:ascii="Times New Roman" w:hAnsi="Times New Roman" w:eastAsia="楷体" w:cs="Times New Roman"/>
                <w:b w:val="0"/>
                <w:bCs w:val="0"/>
                <w:sz w:val="24"/>
                <w:szCs w:val="24"/>
              </w:rPr>
              <w:fldChar w:fldCharType="begin">
                <w:ffData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hint="default" w:ascii="Times New Roman" w:hAnsi="Times New Roman" w:eastAsia="楷体" w:cs="Times New Roman"/>
                <w:b w:val="0"/>
                <w:bCs w:val="0"/>
                <w:sz w:val="24"/>
                <w:szCs w:val="24"/>
              </w:rPr>
              <w:instrText xml:space="preserve"> FORMCHECKBOX </w:instrText>
            </w:r>
            <w:r>
              <w:rPr>
                <w:rFonts w:hint="default" w:ascii="Times New Roman" w:hAnsi="Times New Roman" w:eastAsia="楷体" w:cs="Times New Roman"/>
                <w:b w:val="0"/>
                <w:bCs w:val="0"/>
                <w:sz w:val="24"/>
                <w:szCs w:val="24"/>
              </w:rPr>
              <w:fldChar w:fldCharType="separate"/>
            </w:r>
            <w:r>
              <w:rPr>
                <w:rFonts w:hint="default" w:ascii="Times New Roman" w:hAnsi="Times New Roman" w:eastAsia="楷体" w:cs="Times New Roman"/>
                <w:b w:val="0"/>
                <w:bCs w:val="0"/>
                <w:sz w:val="24"/>
                <w:szCs w:val="24"/>
              </w:rPr>
              <w:fldChar w:fldCharType="end"/>
            </w:r>
            <w:r>
              <w:rPr>
                <w:rFonts w:hint="default" w:ascii="Times New Roman" w:hAnsi="Times New Roman" w:eastAsia="楷体" w:cs="Times New Roman"/>
                <w:b w:val="0"/>
                <w:bCs w:val="0"/>
                <w:kern w:val="0"/>
                <w:sz w:val="24"/>
                <w:szCs w:val="24"/>
              </w:rPr>
              <w:t>其他</w:t>
            </w:r>
            <w:r>
              <w:rPr>
                <w:rFonts w:hint="default" w:ascii="Times New Roman" w:hAnsi="Times New Roman" w:eastAsia="楷体" w:cs="Times New Roman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楷体" w:cs="Times New Roman"/>
                <w:kern w:val="0"/>
                <w:sz w:val="24"/>
                <w:szCs w:val="24"/>
                <w:u w:val="single"/>
                <w:lang w:val="en-US" w:eastAsia="zh-CN"/>
              </w:rPr>
              <w:t xml:space="preserve">             </w:t>
            </w:r>
          </w:p>
        </w:tc>
      </w:tr>
      <w:tr w14:paraId="137B00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4" w:hRule="exact"/>
        </w:trPr>
        <w:tc>
          <w:tcPr>
            <w:tcW w:w="2130" w:type="dxa"/>
            <w:gridSpan w:val="3"/>
            <w:vAlign w:val="center"/>
          </w:tcPr>
          <w:p w14:paraId="49487448">
            <w:pPr>
              <w:jc w:val="center"/>
              <w:rPr>
                <w:rFonts w:hint="default" w:ascii="Times New Roman" w:hAnsi="Times New Roman" w:eastAsia="楷体" w:cs="Times New Roman"/>
                <w:b w:val="0"/>
                <w:bCs w:val="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楷体" w:cs="Times New Roman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>试验分期</w:t>
            </w:r>
          </w:p>
        </w:tc>
        <w:tc>
          <w:tcPr>
            <w:tcW w:w="6392" w:type="dxa"/>
            <w:gridSpan w:val="6"/>
            <w:vAlign w:val="center"/>
          </w:tcPr>
          <w:p w14:paraId="57598C42">
            <w:pPr>
              <w:spacing w:line="400" w:lineRule="exact"/>
              <w:rPr>
                <w:rFonts w:hint="default" w:ascii="Times New Roman" w:hAnsi="Times New Roman" w:eastAsia="楷体" w:cs="Times New Roman"/>
                <w:b w:val="0"/>
                <w:bCs w:val="0"/>
                <w:sz w:val="24"/>
                <w:szCs w:val="24"/>
              </w:rPr>
            </w:pPr>
            <w:r>
              <w:rPr>
                <w:rFonts w:hint="default" w:ascii="Times New Roman" w:hAnsi="Times New Roman" w:eastAsia="楷体" w:cs="Times New Roman"/>
                <w:b w:val="0"/>
                <w:bCs w:val="0"/>
                <w:sz w:val="24"/>
                <w:szCs w:val="24"/>
              </w:rPr>
              <w:fldChar w:fldCharType="begin">
                <w:ffData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hint="default" w:ascii="Times New Roman" w:hAnsi="Times New Roman" w:eastAsia="楷体" w:cs="Times New Roman"/>
                <w:b w:val="0"/>
                <w:bCs w:val="0"/>
                <w:sz w:val="24"/>
                <w:szCs w:val="24"/>
              </w:rPr>
              <w:instrText xml:space="preserve"> FORMCHECKBOX </w:instrText>
            </w:r>
            <w:r>
              <w:rPr>
                <w:rFonts w:hint="default" w:ascii="Times New Roman" w:hAnsi="Times New Roman" w:eastAsia="楷体" w:cs="Times New Roman"/>
                <w:b w:val="0"/>
                <w:bCs w:val="0"/>
                <w:sz w:val="24"/>
                <w:szCs w:val="24"/>
              </w:rPr>
              <w:fldChar w:fldCharType="separate"/>
            </w:r>
            <w:r>
              <w:rPr>
                <w:rFonts w:hint="default" w:ascii="Times New Roman" w:hAnsi="Times New Roman" w:eastAsia="楷体" w:cs="Times New Roman"/>
                <w:b w:val="0"/>
                <w:bCs w:val="0"/>
                <w:sz w:val="24"/>
                <w:szCs w:val="24"/>
              </w:rPr>
              <w:fldChar w:fldCharType="end"/>
            </w:r>
            <w:r>
              <w:rPr>
                <w:rFonts w:hint="default" w:ascii="Times New Roman" w:hAnsi="Times New Roman" w:eastAsia="楷体" w:cs="Times New Roman"/>
                <w:b w:val="0"/>
                <w:bCs w:val="0"/>
                <w:kern w:val="0"/>
                <w:sz w:val="24"/>
                <w:szCs w:val="24"/>
              </w:rPr>
              <w:t xml:space="preserve">Ⅰ  </w:t>
            </w:r>
            <w:r>
              <w:rPr>
                <w:rFonts w:hint="default" w:ascii="Times New Roman" w:hAnsi="Times New Roman" w:eastAsia="楷体" w:cs="Times New Roman"/>
                <w:b w:val="0"/>
                <w:bCs w:val="0"/>
                <w:sz w:val="24"/>
                <w:szCs w:val="24"/>
              </w:rPr>
              <w:fldChar w:fldCharType="begin">
                <w:ffData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hint="default" w:ascii="Times New Roman" w:hAnsi="Times New Roman" w:eastAsia="楷体" w:cs="Times New Roman"/>
                <w:b w:val="0"/>
                <w:bCs w:val="0"/>
                <w:sz w:val="24"/>
                <w:szCs w:val="24"/>
              </w:rPr>
              <w:instrText xml:space="preserve"> FORMCHECKBOX </w:instrText>
            </w:r>
            <w:r>
              <w:rPr>
                <w:rFonts w:hint="default" w:ascii="Times New Roman" w:hAnsi="Times New Roman" w:eastAsia="楷体" w:cs="Times New Roman"/>
                <w:b w:val="0"/>
                <w:bCs w:val="0"/>
                <w:sz w:val="24"/>
                <w:szCs w:val="24"/>
              </w:rPr>
              <w:fldChar w:fldCharType="separate"/>
            </w:r>
            <w:r>
              <w:rPr>
                <w:rFonts w:hint="default" w:ascii="Times New Roman" w:hAnsi="Times New Roman" w:eastAsia="楷体" w:cs="Times New Roman"/>
                <w:b w:val="0"/>
                <w:bCs w:val="0"/>
                <w:sz w:val="24"/>
                <w:szCs w:val="24"/>
              </w:rPr>
              <w:fldChar w:fldCharType="end"/>
            </w:r>
            <w:r>
              <w:rPr>
                <w:rFonts w:hint="default" w:ascii="Times New Roman" w:hAnsi="Times New Roman" w:eastAsia="楷体" w:cs="Times New Roman"/>
                <w:b w:val="0"/>
                <w:bCs w:val="0"/>
                <w:kern w:val="0"/>
                <w:sz w:val="24"/>
                <w:szCs w:val="24"/>
              </w:rPr>
              <w:t xml:space="preserve">Ⅱ  </w:t>
            </w:r>
            <w:r>
              <w:rPr>
                <w:rFonts w:hint="default" w:ascii="Times New Roman" w:hAnsi="Times New Roman" w:eastAsia="楷体" w:cs="Times New Roman"/>
                <w:b w:val="0"/>
                <w:bCs w:val="0"/>
                <w:sz w:val="24"/>
                <w:szCs w:val="24"/>
              </w:rPr>
              <w:fldChar w:fldCharType="begin">
                <w:ffData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hint="default" w:ascii="Times New Roman" w:hAnsi="Times New Roman" w:eastAsia="楷体" w:cs="Times New Roman"/>
                <w:b w:val="0"/>
                <w:bCs w:val="0"/>
                <w:sz w:val="24"/>
                <w:szCs w:val="24"/>
              </w:rPr>
              <w:instrText xml:space="preserve"> FORMCHECKBOX </w:instrText>
            </w:r>
            <w:r>
              <w:rPr>
                <w:rFonts w:hint="default" w:ascii="Times New Roman" w:hAnsi="Times New Roman" w:eastAsia="楷体" w:cs="Times New Roman"/>
                <w:b w:val="0"/>
                <w:bCs w:val="0"/>
                <w:sz w:val="24"/>
                <w:szCs w:val="24"/>
              </w:rPr>
              <w:fldChar w:fldCharType="separate"/>
            </w:r>
            <w:r>
              <w:rPr>
                <w:rFonts w:hint="default" w:ascii="Times New Roman" w:hAnsi="Times New Roman" w:eastAsia="楷体" w:cs="Times New Roman"/>
                <w:b w:val="0"/>
                <w:bCs w:val="0"/>
                <w:sz w:val="24"/>
                <w:szCs w:val="24"/>
              </w:rPr>
              <w:fldChar w:fldCharType="end"/>
            </w:r>
            <w:r>
              <w:rPr>
                <w:rFonts w:hint="default" w:ascii="Times New Roman" w:hAnsi="Times New Roman" w:eastAsia="楷体" w:cs="Times New Roman"/>
                <w:b w:val="0"/>
                <w:bCs w:val="0"/>
                <w:sz w:val="24"/>
                <w:szCs w:val="24"/>
              </w:rPr>
              <w:t>Ⅲ</w:t>
            </w:r>
            <w:r>
              <w:rPr>
                <w:rFonts w:hint="default" w:ascii="Times New Roman" w:hAnsi="Times New Roman" w:eastAsia="楷体" w:cs="Times New Roman"/>
                <w:b w:val="0"/>
                <w:bCs w:val="0"/>
                <w:kern w:val="0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eastAsia="楷体" w:cs="Times New Roman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楷体" w:cs="Times New Roman"/>
                <w:b w:val="0"/>
                <w:bCs w:val="0"/>
                <w:sz w:val="24"/>
                <w:szCs w:val="24"/>
              </w:rPr>
              <w:fldChar w:fldCharType="begin">
                <w:ffData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hint="default" w:ascii="Times New Roman" w:hAnsi="Times New Roman" w:eastAsia="楷体" w:cs="Times New Roman"/>
                <w:b w:val="0"/>
                <w:bCs w:val="0"/>
                <w:sz w:val="24"/>
                <w:szCs w:val="24"/>
              </w:rPr>
              <w:instrText xml:space="preserve"> FORMCHECKBOX </w:instrText>
            </w:r>
            <w:r>
              <w:rPr>
                <w:rFonts w:hint="default" w:ascii="Times New Roman" w:hAnsi="Times New Roman" w:eastAsia="楷体" w:cs="Times New Roman"/>
                <w:b w:val="0"/>
                <w:bCs w:val="0"/>
                <w:sz w:val="24"/>
                <w:szCs w:val="24"/>
              </w:rPr>
              <w:fldChar w:fldCharType="separate"/>
            </w:r>
            <w:r>
              <w:rPr>
                <w:rFonts w:hint="default" w:ascii="Times New Roman" w:hAnsi="Times New Roman" w:eastAsia="楷体" w:cs="Times New Roman"/>
                <w:b w:val="0"/>
                <w:bCs w:val="0"/>
                <w:sz w:val="24"/>
                <w:szCs w:val="24"/>
              </w:rPr>
              <w:fldChar w:fldCharType="end"/>
            </w:r>
            <w:r>
              <w:rPr>
                <w:rFonts w:hint="default" w:ascii="Times New Roman" w:hAnsi="Times New Roman" w:eastAsia="楷体" w:cs="Times New Roman"/>
                <w:b w:val="0"/>
                <w:bCs w:val="0"/>
                <w:sz w:val="24"/>
                <w:szCs w:val="24"/>
              </w:rPr>
              <w:t>Ⅳ</w:t>
            </w:r>
            <w:r>
              <w:rPr>
                <w:rFonts w:hint="default" w:ascii="Times New Roman" w:hAnsi="Times New Roman" w:eastAsia="楷体" w:cs="Times New Roman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楷体" w:cs="Times New Roman"/>
                <w:b w:val="0"/>
                <w:bCs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楷体" w:cs="Times New Roman"/>
                <w:b w:val="0"/>
                <w:bCs w:val="0"/>
                <w:sz w:val="24"/>
                <w:szCs w:val="24"/>
              </w:rPr>
              <w:fldChar w:fldCharType="begin">
                <w:ffData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hint="default" w:ascii="Times New Roman" w:hAnsi="Times New Roman" w:eastAsia="楷体" w:cs="Times New Roman"/>
                <w:b w:val="0"/>
                <w:bCs w:val="0"/>
                <w:sz w:val="24"/>
                <w:szCs w:val="24"/>
              </w:rPr>
              <w:instrText xml:space="preserve"> FORMCHECKBOX </w:instrText>
            </w:r>
            <w:r>
              <w:rPr>
                <w:rFonts w:hint="default" w:ascii="Times New Roman" w:hAnsi="Times New Roman" w:eastAsia="楷体" w:cs="Times New Roman"/>
                <w:b w:val="0"/>
                <w:bCs w:val="0"/>
                <w:sz w:val="24"/>
                <w:szCs w:val="24"/>
              </w:rPr>
              <w:fldChar w:fldCharType="separate"/>
            </w:r>
            <w:r>
              <w:rPr>
                <w:rFonts w:hint="default" w:ascii="Times New Roman" w:hAnsi="Times New Roman" w:eastAsia="楷体" w:cs="Times New Roman"/>
                <w:b w:val="0"/>
                <w:bCs w:val="0"/>
                <w:sz w:val="24"/>
                <w:szCs w:val="24"/>
              </w:rPr>
              <w:fldChar w:fldCharType="end"/>
            </w:r>
            <w:r>
              <w:rPr>
                <w:rFonts w:hint="default" w:ascii="Times New Roman" w:hAnsi="Times New Roman" w:eastAsia="楷体" w:cs="Times New Roman"/>
                <w:b w:val="0"/>
                <w:bCs w:val="0"/>
                <w:kern w:val="0"/>
                <w:sz w:val="24"/>
                <w:szCs w:val="24"/>
              </w:rPr>
              <w:t>生物等效</w:t>
            </w:r>
            <w:r>
              <w:rPr>
                <w:rFonts w:hint="default" w:ascii="Times New Roman" w:hAnsi="Times New Roman" w:eastAsia="楷体" w:cs="Times New Roman"/>
                <w:b w:val="0"/>
                <w:bCs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楷体" w:cs="Times New Roman"/>
                <w:b w:val="0"/>
                <w:bCs w:val="0"/>
                <w:sz w:val="24"/>
                <w:szCs w:val="24"/>
              </w:rPr>
              <w:fldChar w:fldCharType="begin">
                <w:ffData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hint="default" w:ascii="Times New Roman" w:hAnsi="Times New Roman" w:eastAsia="楷体" w:cs="Times New Roman"/>
                <w:b w:val="0"/>
                <w:bCs w:val="0"/>
                <w:sz w:val="24"/>
                <w:szCs w:val="24"/>
              </w:rPr>
              <w:instrText xml:space="preserve"> FORMCHECKBOX </w:instrText>
            </w:r>
            <w:r>
              <w:rPr>
                <w:rFonts w:hint="default" w:ascii="Times New Roman" w:hAnsi="Times New Roman" w:eastAsia="楷体" w:cs="Times New Roman"/>
                <w:b w:val="0"/>
                <w:bCs w:val="0"/>
                <w:sz w:val="24"/>
                <w:szCs w:val="24"/>
              </w:rPr>
              <w:fldChar w:fldCharType="separate"/>
            </w:r>
            <w:r>
              <w:rPr>
                <w:rFonts w:hint="default" w:ascii="Times New Roman" w:hAnsi="Times New Roman" w:eastAsia="楷体" w:cs="Times New Roman"/>
                <w:b w:val="0"/>
                <w:bCs w:val="0"/>
                <w:sz w:val="24"/>
                <w:szCs w:val="24"/>
              </w:rPr>
              <w:fldChar w:fldCharType="end"/>
            </w:r>
            <w:r>
              <w:rPr>
                <w:rFonts w:hint="default" w:ascii="Times New Roman" w:hAnsi="Times New Roman" w:eastAsia="楷体" w:cs="Times New Roman"/>
                <w:b w:val="0"/>
                <w:bCs w:val="0"/>
                <w:kern w:val="0"/>
                <w:sz w:val="24"/>
                <w:szCs w:val="24"/>
              </w:rPr>
              <w:t>其他_______</w:t>
            </w:r>
          </w:p>
        </w:tc>
      </w:tr>
      <w:tr w14:paraId="5D1AF6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exact"/>
        </w:trPr>
        <w:tc>
          <w:tcPr>
            <w:tcW w:w="8522" w:type="dxa"/>
            <w:gridSpan w:val="9"/>
            <w:vAlign w:val="center"/>
          </w:tcPr>
          <w:p w14:paraId="319B4DF8">
            <w:pPr>
              <w:spacing w:line="400" w:lineRule="exact"/>
              <w:jc w:val="center"/>
              <w:rPr>
                <w:rFonts w:hint="default" w:ascii="Times New Roman" w:hAnsi="Times New Roman" w:eastAsia="楷体" w:cs="Times New Roman"/>
                <w:b w:val="0"/>
                <w:bCs w:val="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楷体" w:cs="Times New Roman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>1、立项必备条件</w:t>
            </w:r>
          </w:p>
        </w:tc>
      </w:tr>
      <w:tr w14:paraId="6044EE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exact"/>
        </w:trPr>
        <w:tc>
          <w:tcPr>
            <w:tcW w:w="706" w:type="dxa"/>
            <w:vAlign w:val="center"/>
          </w:tcPr>
          <w:p w14:paraId="5BE47D84">
            <w:pPr>
              <w:spacing w:line="400" w:lineRule="exact"/>
              <w:jc w:val="center"/>
              <w:rPr>
                <w:rFonts w:hint="default" w:ascii="Times New Roman" w:hAnsi="Times New Roman" w:eastAsia="楷体" w:cs="Times New Roman"/>
                <w:b w:val="0"/>
                <w:bCs w:val="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楷体" w:cs="Times New Roman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>序号</w:t>
            </w:r>
          </w:p>
        </w:tc>
        <w:tc>
          <w:tcPr>
            <w:tcW w:w="5522" w:type="dxa"/>
            <w:gridSpan w:val="4"/>
            <w:vAlign w:val="center"/>
          </w:tcPr>
          <w:p w14:paraId="31876C26">
            <w:pPr>
              <w:spacing w:line="400" w:lineRule="exact"/>
              <w:jc w:val="center"/>
              <w:rPr>
                <w:rFonts w:hint="default" w:ascii="Times New Roman" w:hAnsi="Times New Roman" w:eastAsia="楷体" w:cs="Times New Roman"/>
                <w:b w:val="0"/>
                <w:bCs w:val="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楷体" w:cs="Times New Roman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>评估内容</w:t>
            </w:r>
          </w:p>
        </w:tc>
        <w:tc>
          <w:tcPr>
            <w:tcW w:w="656" w:type="dxa"/>
            <w:gridSpan w:val="2"/>
            <w:vAlign w:val="center"/>
          </w:tcPr>
          <w:p w14:paraId="2540F243">
            <w:pPr>
              <w:spacing w:line="400" w:lineRule="exact"/>
              <w:jc w:val="center"/>
              <w:rPr>
                <w:rFonts w:hint="default" w:ascii="Times New Roman" w:hAnsi="Times New Roman" w:eastAsia="楷体" w:cs="Times New Roman"/>
                <w:b w:val="0"/>
                <w:bCs w:val="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楷体" w:cs="Times New Roman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>是</w:t>
            </w:r>
          </w:p>
        </w:tc>
        <w:tc>
          <w:tcPr>
            <w:tcW w:w="666" w:type="dxa"/>
            <w:vAlign w:val="center"/>
          </w:tcPr>
          <w:p w14:paraId="0E2BB1D2">
            <w:pPr>
              <w:spacing w:line="400" w:lineRule="exact"/>
              <w:jc w:val="center"/>
              <w:rPr>
                <w:rFonts w:hint="default" w:ascii="Times New Roman" w:hAnsi="Times New Roman" w:eastAsia="楷体" w:cs="Times New Roman"/>
                <w:b w:val="0"/>
                <w:bCs w:val="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楷体" w:cs="Times New Roman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>否</w:t>
            </w:r>
          </w:p>
        </w:tc>
        <w:tc>
          <w:tcPr>
            <w:tcW w:w="972" w:type="dxa"/>
            <w:vAlign w:val="center"/>
          </w:tcPr>
          <w:p w14:paraId="097BC3DC">
            <w:pPr>
              <w:spacing w:line="400" w:lineRule="exact"/>
              <w:jc w:val="center"/>
              <w:rPr>
                <w:rFonts w:hint="default" w:ascii="Times New Roman" w:hAnsi="Times New Roman" w:eastAsia="楷体" w:cs="Times New Roman"/>
                <w:b w:val="0"/>
                <w:bCs w:val="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楷体" w:cs="Times New Roman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>备注</w:t>
            </w:r>
          </w:p>
        </w:tc>
      </w:tr>
      <w:tr w14:paraId="230ACA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exact"/>
        </w:trPr>
        <w:tc>
          <w:tcPr>
            <w:tcW w:w="706" w:type="dxa"/>
            <w:vAlign w:val="center"/>
          </w:tcPr>
          <w:p w14:paraId="0FC0D79E">
            <w:pPr>
              <w:spacing w:line="400" w:lineRule="exact"/>
              <w:jc w:val="center"/>
              <w:rPr>
                <w:rFonts w:hint="default" w:ascii="Times New Roman" w:hAnsi="Times New Roman" w:eastAsia="楷体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楷体" w:cs="Times New Roman"/>
                <w:kern w:val="0"/>
                <w:sz w:val="24"/>
                <w:szCs w:val="24"/>
                <w:lang w:val="en-US" w:eastAsia="zh-CN"/>
              </w:rPr>
              <w:t>1.1</w:t>
            </w:r>
          </w:p>
        </w:tc>
        <w:tc>
          <w:tcPr>
            <w:tcW w:w="5522" w:type="dxa"/>
            <w:gridSpan w:val="4"/>
            <w:vAlign w:val="center"/>
          </w:tcPr>
          <w:p w14:paraId="1172D4A2">
            <w:pPr>
              <w:spacing w:line="240" w:lineRule="auto"/>
              <w:jc w:val="left"/>
              <w:rPr>
                <w:rFonts w:hint="default" w:ascii="Times New Roman" w:hAnsi="Times New Roman" w:eastAsia="楷体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楷体" w:cs="Times New Roman"/>
                <w:kern w:val="0"/>
                <w:sz w:val="24"/>
                <w:szCs w:val="24"/>
                <w:lang w:val="en-US" w:eastAsia="zh-CN"/>
              </w:rPr>
              <w:t>专业科室意见：同意承接</w:t>
            </w:r>
          </w:p>
        </w:tc>
        <w:tc>
          <w:tcPr>
            <w:tcW w:w="656" w:type="dxa"/>
            <w:gridSpan w:val="2"/>
            <w:vAlign w:val="center"/>
          </w:tcPr>
          <w:p w14:paraId="38F8903E">
            <w:pPr>
              <w:spacing w:line="400" w:lineRule="exact"/>
              <w:jc w:val="left"/>
              <w:rPr>
                <w:rFonts w:hint="default" w:ascii="Times New Roman" w:hAnsi="Times New Roman" w:eastAsia="楷体" w:cs="Times New Roman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666" w:type="dxa"/>
            <w:vAlign w:val="center"/>
          </w:tcPr>
          <w:p w14:paraId="1FBD1C86">
            <w:pPr>
              <w:spacing w:line="400" w:lineRule="exact"/>
              <w:jc w:val="left"/>
              <w:rPr>
                <w:rFonts w:hint="default" w:ascii="Times New Roman" w:hAnsi="Times New Roman" w:eastAsia="楷体" w:cs="Times New Roman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972" w:type="dxa"/>
            <w:vAlign w:val="center"/>
          </w:tcPr>
          <w:p w14:paraId="6E69C451">
            <w:pPr>
              <w:spacing w:line="400" w:lineRule="exact"/>
              <w:jc w:val="left"/>
              <w:rPr>
                <w:rFonts w:hint="default" w:ascii="Times New Roman" w:hAnsi="Times New Roman" w:eastAsia="楷体" w:cs="Times New Roman"/>
                <w:kern w:val="0"/>
                <w:sz w:val="24"/>
                <w:szCs w:val="24"/>
                <w:lang w:val="en-US" w:eastAsia="zh-CN"/>
              </w:rPr>
            </w:pPr>
          </w:p>
        </w:tc>
      </w:tr>
      <w:tr w14:paraId="4DF004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exact"/>
        </w:trPr>
        <w:tc>
          <w:tcPr>
            <w:tcW w:w="706" w:type="dxa"/>
            <w:vAlign w:val="center"/>
          </w:tcPr>
          <w:p w14:paraId="703910A4">
            <w:pPr>
              <w:spacing w:line="400" w:lineRule="exact"/>
              <w:jc w:val="center"/>
              <w:rPr>
                <w:rFonts w:hint="default" w:ascii="Times New Roman" w:hAnsi="Times New Roman" w:eastAsia="楷体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楷体" w:cs="Times New Roman"/>
                <w:kern w:val="0"/>
                <w:sz w:val="24"/>
                <w:szCs w:val="24"/>
                <w:lang w:val="en-US" w:eastAsia="zh-CN"/>
              </w:rPr>
              <w:t>1.2</w:t>
            </w:r>
          </w:p>
        </w:tc>
        <w:tc>
          <w:tcPr>
            <w:tcW w:w="5522" w:type="dxa"/>
            <w:gridSpan w:val="4"/>
            <w:vAlign w:val="center"/>
          </w:tcPr>
          <w:p w14:paraId="23FAA5F6">
            <w:pPr>
              <w:spacing w:line="240" w:lineRule="auto"/>
              <w:jc w:val="left"/>
              <w:rPr>
                <w:rFonts w:hint="default" w:ascii="Times New Roman" w:hAnsi="Times New Roman" w:eastAsia="楷体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楷体" w:cs="Times New Roman"/>
                <w:kern w:val="0"/>
                <w:sz w:val="24"/>
                <w:szCs w:val="24"/>
                <w:lang w:val="en-US" w:eastAsia="zh-CN"/>
              </w:rPr>
              <w:t>申办者临床试验申请资质：有NMPA通知书</w:t>
            </w:r>
          </w:p>
        </w:tc>
        <w:tc>
          <w:tcPr>
            <w:tcW w:w="656" w:type="dxa"/>
            <w:gridSpan w:val="2"/>
            <w:vAlign w:val="center"/>
          </w:tcPr>
          <w:p w14:paraId="47F701DB">
            <w:pPr>
              <w:spacing w:line="400" w:lineRule="exact"/>
              <w:jc w:val="left"/>
              <w:rPr>
                <w:rFonts w:hint="default" w:ascii="Times New Roman" w:hAnsi="Times New Roman" w:eastAsia="楷体" w:cs="Times New Roman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666" w:type="dxa"/>
            <w:vAlign w:val="center"/>
          </w:tcPr>
          <w:p w14:paraId="4BDE0413">
            <w:pPr>
              <w:spacing w:line="400" w:lineRule="exact"/>
              <w:jc w:val="left"/>
              <w:rPr>
                <w:rFonts w:hint="default" w:ascii="Times New Roman" w:hAnsi="Times New Roman" w:eastAsia="楷体" w:cs="Times New Roman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972" w:type="dxa"/>
            <w:vAlign w:val="center"/>
          </w:tcPr>
          <w:p w14:paraId="1589EF23">
            <w:pPr>
              <w:spacing w:line="400" w:lineRule="exact"/>
              <w:jc w:val="left"/>
              <w:rPr>
                <w:rFonts w:hint="default" w:ascii="Times New Roman" w:hAnsi="Times New Roman" w:eastAsia="楷体" w:cs="Times New Roman"/>
                <w:kern w:val="0"/>
                <w:sz w:val="24"/>
                <w:szCs w:val="24"/>
                <w:lang w:val="en-US" w:eastAsia="zh-CN"/>
              </w:rPr>
            </w:pPr>
          </w:p>
        </w:tc>
      </w:tr>
      <w:tr w14:paraId="737550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0" w:hRule="exact"/>
        </w:trPr>
        <w:tc>
          <w:tcPr>
            <w:tcW w:w="706" w:type="dxa"/>
            <w:vAlign w:val="center"/>
          </w:tcPr>
          <w:p w14:paraId="2BD8FB7A">
            <w:pPr>
              <w:spacing w:line="400" w:lineRule="exact"/>
              <w:jc w:val="center"/>
              <w:rPr>
                <w:rFonts w:hint="default" w:ascii="Times New Roman" w:hAnsi="Times New Roman" w:eastAsia="楷体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楷体" w:cs="Times New Roman"/>
                <w:kern w:val="0"/>
                <w:sz w:val="24"/>
                <w:szCs w:val="24"/>
                <w:lang w:val="en-US" w:eastAsia="zh-CN"/>
              </w:rPr>
              <w:t>1.3</w:t>
            </w:r>
          </w:p>
        </w:tc>
        <w:tc>
          <w:tcPr>
            <w:tcW w:w="5522" w:type="dxa"/>
            <w:gridSpan w:val="4"/>
            <w:vAlign w:val="center"/>
          </w:tcPr>
          <w:p w14:paraId="7320DE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auto"/>
              <w:rPr>
                <w:rFonts w:hint="default" w:ascii="Times New Roman" w:hAnsi="Times New Roman" w:eastAsia="楷体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楷体" w:cs="Times New Roman"/>
                <w:kern w:val="0"/>
                <w:sz w:val="24"/>
                <w:szCs w:val="24"/>
                <w:lang w:val="en-US" w:eastAsia="zh-CN"/>
              </w:rPr>
              <w:t>研究者已获知既往研究的数据，包括临床前研究以及临床研究数据</w:t>
            </w:r>
          </w:p>
        </w:tc>
        <w:tc>
          <w:tcPr>
            <w:tcW w:w="656" w:type="dxa"/>
            <w:gridSpan w:val="2"/>
            <w:vAlign w:val="center"/>
          </w:tcPr>
          <w:p w14:paraId="63CCB397">
            <w:pPr>
              <w:spacing w:line="400" w:lineRule="exact"/>
              <w:jc w:val="left"/>
              <w:rPr>
                <w:rFonts w:hint="default" w:ascii="Times New Roman" w:hAnsi="Times New Roman" w:eastAsia="楷体" w:cs="Times New Roman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666" w:type="dxa"/>
            <w:vAlign w:val="center"/>
          </w:tcPr>
          <w:p w14:paraId="360CD7E1">
            <w:pPr>
              <w:spacing w:line="400" w:lineRule="exact"/>
              <w:jc w:val="left"/>
              <w:rPr>
                <w:rFonts w:hint="default" w:ascii="Times New Roman" w:hAnsi="Times New Roman" w:eastAsia="楷体" w:cs="Times New Roman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972" w:type="dxa"/>
            <w:vAlign w:val="center"/>
          </w:tcPr>
          <w:p w14:paraId="5429D9EC">
            <w:pPr>
              <w:spacing w:line="400" w:lineRule="exact"/>
              <w:jc w:val="left"/>
              <w:rPr>
                <w:rFonts w:hint="default" w:ascii="Times New Roman" w:hAnsi="Times New Roman" w:eastAsia="楷体" w:cs="Times New Roman"/>
                <w:kern w:val="0"/>
                <w:sz w:val="24"/>
                <w:szCs w:val="24"/>
                <w:lang w:val="en-US" w:eastAsia="zh-CN"/>
              </w:rPr>
            </w:pPr>
          </w:p>
        </w:tc>
      </w:tr>
      <w:tr w14:paraId="46F02F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exact"/>
        </w:trPr>
        <w:tc>
          <w:tcPr>
            <w:tcW w:w="706" w:type="dxa"/>
            <w:vAlign w:val="center"/>
          </w:tcPr>
          <w:p w14:paraId="10D0BE17">
            <w:pPr>
              <w:spacing w:line="400" w:lineRule="exact"/>
              <w:jc w:val="center"/>
              <w:rPr>
                <w:rFonts w:hint="default" w:ascii="Times New Roman" w:hAnsi="Times New Roman" w:eastAsia="楷体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楷体" w:cs="Times New Roman"/>
                <w:kern w:val="0"/>
                <w:sz w:val="24"/>
                <w:szCs w:val="24"/>
                <w:lang w:val="en-US" w:eastAsia="zh-CN"/>
              </w:rPr>
              <w:t>1.4</w:t>
            </w:r>
          </w:p>
        </w:tc>
        <w:tc>
          <w:tcPr>
            <w:tcW w:w="5522" w:type="dxa"/>
            <w:gridSpan w:val="4"/>
            <w:vAlign w:val="center"/>
          </w:tcPr>
          <w:p w14:paraId="675C15E9">
            <w:pPr>
              <w:spacing w:line="240" w:lineRule="auto"/>
              <w:jc w:val="left"/>
              <w:rPr>
                <w:rFonts w:hint="default" w:ascii="Times New Roman" w:hAnsi="Times New Roman" w:eastAsia="楷体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楷体" w:cs="Times New Roman"/>
                <w:kern w:val="0"/>
                <w:sz w:val="24"/>
                <w:szCs w:val="24"/>
                <w:lang w:val="en-US" w:eastAsia="zh-CN"/>
              </w:rPr>
              <w:t>主要研究者熟知研究方案以及知情同意书内容</w:t>
            </w:r>
          </w:p>
        </w:tc>
        <w:tc>
          <w:tcPr>
            <w:tcW w:w="656" w:type="dxa"/>
            <w:gridSpan w:val="2"/>
            <w:vAlign w:val="center"/>
          </w:tcPr>
          <w:p w14:paraId="376EE920">
            <w:pPr>
              <w:spacing w:line="400" w:lineRule="exact"/>
              <w:jc w:val="left"/>
              <w:rPr>
                <w:rFonts w:hint="default" w:ascii="Times New Roman" w:hAnsi="Times New Roman" w:eastAsia="楷体" w:cs="Times New Roman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666" w:type="dxa"/>
            <w:vAlign w:val="center"/>
          </w:tcPr>
          <w:p w14:paraId="5613741E">
            <w:pPr>
              <w:spacing w:line="400" w:lineRule="exact"/>
              <w:jc w:val="left"/>
              <w:rPr>
                <w:rFonts w:hint="default" w:ascii="Times New Roman" w:hAnsi="Times New Roman" w:eastAsia="楷体" w:cs="Times New Roman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972" w:type="dxa"/>
            <w:vAlign w:val="center"/>
          </w:tcPr>
          <w:p w14:paraId="614E7029">
            <w:pPr>
              <w:spacing w:line="400" w:lineRule="exact"/>
              <w:jc w:val="left"/>
              <w:rPr>
                <w:rFonts w:hint="default" w:ascii="Times New Roman" w:hAnsi="Times New Roman" w:eastAsia="楷体" w:cs="Times New Roman"/>
                <w:kern w:val="0"/>
                <w:sz w:val="24"/>
                <w:szCs w:val="24"/>
                <w:lang w:val="en-US" w:eastAsia="zh-CN"/>
              </w:rPr>
            </w:pPr>
          </w:p>
        </w:tc>
      </w:tr>
      <w:tr w14:paraId="1922D9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exact"/>
        </w:trPr>
        <w:tc>
          <w:tcPr>
            <w:tcW w:w="706" w:type="dxa"/>
            <w:vAlign w:val="center"/>
          </w:tcPr>
          <w:p w14:paraId="5A53C3D4">
            <w:pPr>
              <w:spacing w:line="400" w:lineRule="exact"/>
              <w:jc w:val="center"/>
              <w:rPr>
                <w:rFonts w:hint="default" w:ascii="Times New Roman" w:hAnsi="Times New Roman" w:eastAsia="楷体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楷体" w:cs="Times New Roman"/>
                <w:kern w:val="0"/>
                <w:sz w:val="24"/>
                <w:szCs w:val="24"/>
                <w:lang w:val="en-US" w:eastAsia="zh-CN"/>
              </w:rPr>
              <w:t>1.5</w:t>
            </w:r>
          </w:p>
        </w:tc>
        <w:tc>
          <w:tcPr>
            <w:tcW w:w="5522" w:type="dxa"/>
            <w:gridSpan w:val="4"/>
            <w:vAlign w:val="center"/>
          </w:tcPr>
          <w:p w14:paraId="6C034EB8">
            <w:pPr>
              <w:spacing w:line="240" w:lineRule="auto"/>
              <w:jc w:val="left"/>
              <w:rPr>
                <w:rFonts w:hint="default" w:ascii="Times New Roman" w:hAnsi="Times New Roman" w:eastAsia="楷体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楷体" w:cs="Times New Roman"/>
                <w:kern w:val="0"/>
                <w:sz w:val="24"/>
                <w:szCs w:val="24"/>
                <w:lang w:val="en-US" w:eastAsia="zh-CN"/>
              </w:rPr>
              <w:t>本机构有资质承接该类项目</w:t>
            </w:r>
          </w:p>
        </w:tc>
        <w:tc>
          <w:tcPr>
            <w:tcW w:w="656" w:type="dxa"/>
            <w:gridSpan w:val="2"/>
            <w:vAlign w:val="center"/>
          </w:tcPr>
          <w:p w14:paraId="24ABA370">
            <w:pPr>
              <w:spacing w:line="400" w:lineRule="exact"/>
              <w:jc w:val="left"/>
              <w:rPr>
                <w:rFonts w:hint="default" w:ascii="Times New Roman" w:hAnsi="Times New Roman" w:eastAsia="楷体" w:cs="Times New Roman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666" w:type="dxa"/>
            <w:vAlign w:val="center"/>
          </w:tcPr>
          <w:p w14:paraId="02BADD8A">
            <w:pPr>
              <w:spacing w:line="400" w:lineRule="exact"/>
              <w:jc w:val="left"/>
              <w:rPr>
                <w:rFonts w:hint="default" w:ascii="Times New Roman" w:hAnsi="Times New Roman" w:eastAsia="楷体" w:cs="Times New Roman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972" w:type="dxa"/>
            <w:vAlign w:val="center"/>
          </w:tcPr>
          <w:p w14:paraId="4A14240A">
            <w:pPr>
              <w:spacing w:line="400" w:lineRule="exact"/>
              <w:jc w:val="left"/>
              <w:rPr>
                <w:rFonts w:hint="default" w:ascii="Times New Roman" w:hAnsi="Times New Roman" w:eastAsia="楷体" w:cs="Times New Roman"/>
                <w:kern w:val="0"/>
                <w:sz w:val="24"/>
                <w:szCs w:val="24"/>
                <w:lang w:val="en-US" w:eastAsia="zh-CN"/>
              </w:rPr>
            </w:pPr>
          </w:p>
        </w:tc>
      </w:tr>
      <w:tr w14:paraId="46D0AD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0" w:hRule="exact"/>
        </w:trPr>
        <w:tc>
          <w:tcPr>
            <w:tcW w:w="706" w:type="dxa"/>
            <w:vAlign w:val="center"/>
          </w:tcPr>
          <w:p w14:paraId="2C1A6CC5">
            <w:pPr>
              <w:spacing w:line="400" w:lineRule="exact"/>
              <w:jc w:val="center"/>
              <w:rPr>
                <w:rFonts w:hint="default" w:ascii="Times New Roman" w:hAnsi="Times New Roman" w:eastAsia="楷体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楷体" w:cs="Times New Roman"/>
                <w:kern w:val="0"/>
                <w:sz w:val="24"/>
                <w:szCs w:val="24"/>
                <w:lang w:val="en-US" w:eastAsia="zh-CN"/>
              </w:rPr>
              <w:t>1.6</w:t>
            </w:r>
          </w:p>
        </w:tc>
        <w:tc>
          <w:tcPr>
            <w:tcW w:w="5522" w:type="dxa"/>
            <w:gridSpan w:val="4"/>
            <w:vAlign w:val="center"/>
          </w:tcPr>
          <w:p w14:paraId="0C9EDB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left"/>
              <w:textAlignment w:val="auto"/>
              <w:rPr>
                <w:rFonts w:hint="default" w:ascii="Times New Roman" w:hAnsi="Times New Roman" w:eastAsia="楷体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楷体" w:cs="Times New Roman"/>
                <w:kern w:val="0"/>
                <w:sz w:val="24"/>
                <w:szCs w:val="24"/>
                <w:lang w:val="en-US" w:eastAsia="zh-CN"/>
              </w:rPr>
              <w:t>主要研究者有资质承接该项目，研究团队人员是否有充足的能力承接该项目</w:t>
            </w:r>
          </w:p>
        </w:tc>
        <w:tc>
          <w:tcPr>
            <w:tcW w:w="656" w:type="dxa"/>
            <w:gridSpan w:val="2"/>
            <w:vAlign w:val="center"/>
          </w:tcPr>
          <w:p w14:paraId="3A1AA51C">
            <w:pPr>
              <w:spacing w:line="400" w:lineRule="exact"/>
              <w:jc w:val="left"/>
              <w:rPr>
                <w:rFonts w:hint="default" w:ascii="Times New Roman" w:hAnsi="Times New Roman" w:eastAsia="楷体" w:cs="Times New Roman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666" w:type="dxa"/>
            <w:vAlign w:val="center"/>
          </w:tcPr>
          <w:p w14:paraId="61FDF0AC">
            <w:pPr>
              <w:spacing w:line="400" w:lineRule="exact"/>
              <w:jc w:val="left"/>
              <w:rPr>
                <w:rFonts w:hint="default" w:ascii="Times New Roman" w:hAnsi="Times New Roman" w:eastAsia="楷体" w:cs="Times New Roman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972" w:type="dxa"/>
            <w:vAlign w:val="center"/>
          </w:tcPr>
          <w:p w14:paraId="5A5D5DC2">
            <w:pPr>
              <w:spacing w:line="400" w:lineRule="exact"/>
              <w:jc w:val="left"/>
              <w:rPr>
                <w:rFonts w:hint="default" w:ascii="Times New Roman" w:hAnsi="Times New Roman" w:eastAsia="楷体" w:cs="Times New Roman"/>
                <w:kern w:val="0"/>
                <w:sz w:val="24"/>
                <w:szCs w:val="24"/>
                <w:lang w:val="en-US" w:eastAsia="zh-CN"/>
              </w:rPr>
            </w:pPr>
          </w:p>
        </w:tc>
      </w:tr>
      <w:tr w14:paraId="50CC8C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0" w:hRule="exact"/>
        </w:trPr>
        <w:tc>
          <w:tcPr>
            <w:tcW w:w="706" w:type="dxa"/>
            <w:vAlign w:val="center"/>
          </w:tcPr>
          <w:p w14:paraId="088A6D8B">
            <w:pPr>
              <w:spacing w:line="400" w:lineRule="exact"/>
              <w:jc w:val="center"/>
              <w:rPr>
                <w:rFonts w:hint="default" w:ascii="Times New Roman" w:hAnsi="Times New Roman" w:eastAsia="楷体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楷体" w:cs="Times New Roman"/>
                <w:kern w:val="0"/>
                <w:sz w:val="24"/>
                <w:szCs w:val="24"/>
                <w:lang w:val="en-US" w:eastAsia="zh-CN"/>
              </w:rPr>
              <w:t>1.7</w:t>
            </w:r>
          </w:p>
        </w:tc>
        <w:tc>
          <w:tcPr>
            <w:tcW w:w="5522" w:type="dxa"/>
            <w:gridSpan w:val="4"/>
            <w:vAlign w:val="center"/>
          </w:tcPr>
          <w:p w14:paraId="48139CC9">
            <w:pPr>
              <w:spacing w:line="240" w:lineRule="auto"/>
              <w:jc w:val="left"/>
              <w:rPr>
                <w:rFonts w:hint="default" w:ascii="Times New Roman" w:hAnsi="Times New Roman" w:eastAsia="楷体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楷体" w:cs="Times New Roman"/>
                <w:kern w:val="0"/>
                <w:sz w:val="24"/>
                <w:szCs w:val="24"/>
                <w:lang w:val="en-US" w:eastAsia="zh-CN"/>
              </w:rPr>
              <w:t>承担专业科室场地：床位数、设施设备能满足项目承接</w:t>
            </w:r>
          </w:p>
        </w:tc>
        <w:tc>
          <w:tcPr>
            <w:tcW w:w="656" w:type="dxa"/>
            <w:gridSpan w:val="2"/>
            <w:vAlign w:val="center"/>
          </w:tcPr>
          <w:p w14:paraId="103DDF38">
            <w:pPr>
              <w:spacing w:line="400" w:lineRule="exact"/>
              <w:jc w:val="left"/>
              <w:rPr>
                <w:rFonts w:hint="default" w:ascii="Times New Roman" w:hAnsi="Times New Roman" w:eastAsia="楷体" w:cs="Times New Roman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666" w:type="dxa"/>
            <w:vAlign w:val="center"/>
          </w:tcPr>
          <w:p w14:paraId="0E04084E">
            <w:pPr>
              <w:spacing w:line="400" w:lineRule="exact"/>
              <w:jc w:val="left"/>
              <w:rPr>
                <w:rFonts w:hint="default" w:ascii="Times New Roman" w:hAnsi="Times New Roman" w:eastAsia="楷体" w:cs="Times New Roman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972" w:type="dxa"/>
            <w:vAlign w:val="center"/>
          </w:tcPr>
          <w:p w14:paraId="551A8D9B">
            <w:pPr>
              <w:spacing w:line="400" w:lineRule="exact"/>
              <w:jc w:val="left"/>
              <w:rPr>
                <w:rFonts w:hint="default" w:ascii="Times New Roman" w:hAnsi="Times New Roman" w:eastAsia="楷体" w:cs="Times New Roman"/>
                <w:kern w:val="0"/>
                <w:sz w:val="24"/>
                <w:szCs w:val="24"/>
                <w:lang w:val="en-US" w:eastAsia="zh-CN"/>
              </w:rPr>
            </w:pPr>
          </w:p>
        </w:tc>
      </w:tr>
      <w:tr w14:paraId="0DB55D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exact"/>
        </w:trPr>
        <w:tc>
          <w:tcPr>
            <w:tcW w:w="706" w:type="dxa"/>
            <w:vAlign w:val="center"/>
          </w:tcPr>
          <w:p w14:paraId="0C3761DE">
            <w:pPr>
              <w:spacing w:line="400" w:lineRule="exact"/>
              <w:jc w:val="center"/>
              <w:rPr>
                <w:rFonts w:hint="default" w:ascii="Times New Roman" w:hAnsi="Times New Roman" w:eastAsia="楷体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楷体" w:cs="Times New Roman"/>
                <w:kern w:val="0"/>
                <w:sz w:val="24"/>
                <w:szCs w:val="24"/>
                <w:lang w:val="en-US" w:eastAsia="zh-CN"/>
              </w:rPr>
              <w:t>1.8</w:t>
            </w:r>
          </w:p>
        </w:tc>
        <w:tc>
          <w:tcPr>
            <w:tcW w:w="5522" w:type="dxa"/>
            <w:gridSpan w:val="4"/>
            <w:vAlign w:val="center"/>
          </w:tcPr>
          <w:p w14:paraId="59260B87">
            <w:pPr>
              <w:spacing w:line="240" w:lineRule="auto"/>
              <w:jc w:val="left"/>
              <w:rPr>
                <w:rFonts w:hint="default" w:ascii="Times New Roman" w:hAnsi="Times New Roman" w:eastAsia="楷体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楷体" w:cs="Times New Roman"/>
                <w:kern w:val="0"/>
                <w:sz w:val="24"/>
                <w:szCs w:val="24"/>
                <w:lang w:val="en-US" w:eastAsia="zh-CN"/>
              </w:rPr>
              <w:t>检验科、影像科等辅助科室满足临床试验需求</w:t>
            </w:r>
          </w:p>
        </w:tc>
        <w:tc>
          <w:tcPr>
            <w:tcW w:w="656" w:type="dxa"/>
            <w:gridSpan w:val="2"/>
            <w:vAlign w:val="center"/>
          </w:tcPr>
          <w:p w14:paraId="4125B1AE">
            <w:pPr>
              <w:spacing w:line="400" w:lineRule="exact"/>
              <w:jc w:val="left"/>
              <w:rPr>
                <w:rFonts w:hint="default" w:ascii="Times New Roman" w:hAnsi="Times New Roman" w:eastAsia="楷体" w:cs="Times New Roman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666" w:type="dxa"/>
            <w:vAlign w:val="center"/>
          </w:tcPr>
          <w:p w14:paraId="524D6D9C">
            <w:pPr>
              <w:spacing w:line="400" w:lineRule="exact"/>
              <w:jc w:val="left"/>
              <w:rPr>
                <w:rFonts w:hint="default" w:ascii="Times New Roman" w:hAnsi="Times New Roman" w:eastAsia="楷体" w:cs="Times New Roman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972" w:type="dxa"/>
            <w:vAlign w:val="center"/>
          </w:tcPr>
          <w:p w14:paraId="203D2DE5">
            <w:pPr>
              <w:spacing w:line="400" w:lineRule="exact"/>
              <w:jc w:val="left"/>
              <w:rPr>
                <w:rFonts w:hint="default" w:ascii="Times New Roman" w:hAnsi="Times New Roman" w:eastAsia="楷体" w:cs="Times New Roman"/>
                <w:kern w:val="0"/>
                <w:sz w:val="24"/>
                <w:szCs w:val="24"/>
                <w:lang w:val="en-US" w:eastAsia="zh-CN"/>
              </w:rPr>
            </w:pPr>
          </w:p>
        </w:tc>
      </w:tr>
      <w:tr w14:paraId="65395D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8522" w:type="dxa"/>
            <w:gridSpan w:val="9"/>
            <w:vAlign w:val="center"/>
          </w:tcPr>
          <w:p w14:paraId="410045CE">
            <w:pPr>
              <w:spacing w:line="400" w:lineRule="exact"/>
              <w:jc w:val="center"/>
              <w:rPr>
                <w:rFonts w:hint="default" w:ascii="Times New Roman" w:hAnsi="Times New Roman" w:eastAsia="楷体" w:cs="Times New Roman"/>
                <w:b w:val="0"/>
                <w:bCs w:val="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楷体" w:cs="Times New Roman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>2、不得出现以下情形之一，否则不予以立项</w:t>
            </w:r>
          </w:p>
        </w:tc>
      </w:tr>
      <w:tr w14:paraId="3A21FF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706" w:type="dxa"/>
            <w:vAlign w:val="center"/>
          </w:tcPr>
          <w:p w14:paraId="19F85595">
            <w:pPr>
              <w:spacing w:line="400" w:lineRule="exact"/>
              <w:jc w:val="center"/>
              <w:rPr>
                <w:rFonts w:hint="default" w:ascii="Times New Roman" w:hAnsi="Times New Roman" w:eastAsia="楷体" w:cs="Times New Roman"/>
                <w:b w:val="0"/>
                <w:bCs w:val="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楷体" w:cs="Times New Roman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>序号</w:t>
            </w:r>
          </w:p>
        </w:tc>
        <w:tc>
          <w:tcPr>
            <w:tcW w:w="5522" w:type="dxa"/>
            <w:gridSpan w:val="4"/>
            <w:vAlign w:val="center"/>
          </w:tcPr>
          <w:p w14:paraId="4F3C8F2D">
            <w:pPr>
              <w:numPr>
                <w:ilvl w:val="0"/>
                <w:numId w:val="0"/>
              </w:numPr>
              <w:spacing w:line="400" w:lineRule="exact"/>
              <w:jc w:val="center"/>
              <w:rPr>
                <w:rFonts w:hint="default" w:ascii="Times New Roman" w:hAnsi="Times New Roman" w:eastAsia="楷体" w:cs="Times New Roman"/>
                <w:b w:val="0"/>
                <w:bCs w:val="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楷体" w:cs="Times New Roman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>评估内容</w:t>
            </w:r>
          </w:p>
        </w:tc>
        <w:tc>
          <w:tcPr>
            <w:tcW w:w="656" w:type="dxa"/>
            <w:gridSpan w:val="2"/>
            <w:vAlign w:val="center"/>
          </w:tcPr>
          <w:p w14:paraId="036A69AC">
            <w:pPr>
              <w:spacing w:line="400" w:lineRule="exact"/>
              <w:jc w:val="center"/>
              <w:rPr>
                <w:rFonts w:hint="default" w:ascii="Times New Roman" w:hAnsi="Times New Roman" w:eastAsia="楷体" w:cs="Times New Roman"/>
                <w:b w:val="0"/>
                <w:bCs w:val="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楷体" w:cs="Times New Roman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>是</w:t>
            </w:r>
          </w:p>
        </w:tc>
        <w:tc>
          <w:tcPr>
            <w:tcW w:w="666" w:type="dxa"/>
            <w:vAlign w:val="center"/>
          </w:tcPr>
          <w:p w14:paraId="26F0A7E0">
            <w:pPr>
              <w:spacing w:line="400" w:lineRule="exact"/>
              <w:jc w:val="center"/>
              <w:rPr>
                <w:rFonts w:hint="default" w:ascii="Times New Roman" w:hAnsi="Times New Roman" w:eastAsia="楷体" w:cs="Times New Roman"/>
                <w:b w:val="0"/>
                <w:bCs w:val="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楷体" w:cs="Times New Roman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>否</w:t>
            </w:r>
          </w:p>
        </w:tc>
        <w:tc>
          <w:tcPr>
            <w:tcW w:w="972" w:type="dxa"/>
            <w:vAlign w:val="center"/>
          </w:tcPr>
          <w:p w14:paraId="7C40417A">
            <w:pPr>
              <w:spacing w:line="400" w:lineRule="exact"/>
              <w:jc w:val="center"/>
              <w:rPr>
                <w:rFonts w:hint="default" w:ascii="Times New Roman" w:hAnsi="Times New Roman" w:eastAsia="楷体" w:cs="Times New Roman"/>
                <w:b w:val="0"/>
                <w:bCs w:val="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楷体" w:cs="Times New Roman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>备注</w:t>
            </w:r>
          </w:p>
        </w:tc>
      </w:tr>
      <w:tr w14:paraId="311803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706" w:type="dxa"/>
            <w:vAlign w:val="center"/>
          </w:tcPr>
          <w:p w14:paraId="62CD00F3">
            <w:pPr>
              <w:spacing w:line="400" w:lineRule="exact"/>
              <w:jc w:val="center"/>
              <w:rPr>
                <w:rFonts w:hint="default" w:ascii="Times New Roman" w:hAnsi="Times New Roman" w:eastAsia="楷体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楷体" w:cs="Times New Roman"/>
                <w:kern w:val="0"/>
                <w:sz w:val="24"/>
                <w:szCs w:val="24"/>
                <w:lang w:val="en-US" w:eastAsia="zh-CN"/>
              </w:rPr>
              <w:t>2.1</w:t>
            </w:r>
          </w:p>
        </w:tc>
        <w:tc>
          <w:tcPr>
            <w:tcW w:w="5522" w:type="dxa"/>
            <w:gridSpan w:val="4"/>
            <w:vAlign w:val="center"/>
          </w:tcPr>
          <w:p w14:paraId="72C6002F">
            <w:pPr>
              <w:numPr>
                <w:ilvl w:val="0"/>
                <w:numId w:val="0"/>
              </w:numPr>
              <w:spacing w:line="400" w:lineRule="exact"/>
              <w:jc w:val="left"/>
              <w:rPr>
                <w:rFonts w:hint="default" w:ascii="Times New Roman" w:hAnsi="Times New Roman" w:eastAsia="楷体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楷体" w:cs="Times New Roman"/>
                <w:kern w:val="0"/>
                <w:sz w:val="24"/>
                <w:szCs w:val="24"/>
                <w:lang w:val="en-US" w:eastAsia="zh-CN"/>
              </w:rPr>
              <w:t>违反法律、法规及规章的相关规定。</w:t>
            </w:r>
          </w:p>
        </w:tc>
        <w:tc>
          <w:tcPr>
            <w:tcW w:w="656" w:type="dxa"/>
            <w:gridSpan w:val="2"/>
            <w:vAlign w:val="center"/>
          </w:tcPr>
          <w:p w14:paraId="5D984AC3">
            <w:pPr>
              <w:spacing w:line="400" w:lineRule="exact"/>
              <w:jc w:val="left"/>
              <w:rPr>
                <w:rFonts w:hint="default" w:ascii="Times New Roman" w:hAnsi="Times New Roman" w:eastAsia="楷体" w:cs="Times New Roman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666" w:type="dxa"/>
            <w:vAlign w:val="center"/>
          </w:tcPr>
          <w:p w14:paraId="13633B4F">
            <w:pPr>
              <w:spacing w:line="400" w:lineRule="exact"/>
              <w:jc w:val="left"/>
              <w:rPr>
                <w:rFonts w:hint="default" w:ascii="Times New Roman" w:hAnsi="Times New Roman" w:eastAsia="楷体" w:cs="Times New Roman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972" w:type="dxa"/>
            <w:vAlign w:val="center"/>
          </w:tcPr>
          <w:p w14:paraId="5440E90F">
            <w:pPr>
              <w:spacing w:line="400" w:lineRule="exact"/>
              <w:jc w:val="left"/>
              <w:rPr>
                <w:rFonts w:hint="default" w:ascii="Times New Roman" w:hAnsi="Times New Roman" w:eastAsia="楷体" w:cs="Times New Roman"/>
                <w:kern w:val="0"/>
                <w:sz w:val="24"/>
                <w:szCs w:val="24"/>
                <w:lang w:val="en-US" w:eastAsia="zh-CN"/>
              </w:rPr>
            </w:pPr>
          </w:p>
        </w:tc>
      </w:tr>
      <w:tr w14:paraId="31257F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706" w:type="dxa"/>
            <w:vAlign w:val="center"/>
          </w:tcPr>
          <w:p w14:paraId="11017B67">
            <w:pPr>
              <w:spacing w:line="400" w:lineRule="exact"/>
              <w:jc w:val="center"/>
              <w:rPr>
                <w:rFonts w:hint="default" w:ascii="Times New Roman" w:hAnsi="Times New Roman" w:eastAsia="楷体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楷体" w:cs="Times New Roman"/>
                <w:kern w:val="0"/>
                <w:sz w:val="24"/>
                <w:szCs w:val="24"/>
                <w:lang w:val="en-US" w:eastAsia="zh-CN"/>
              </w:rPr>
              <w:t>2.2</w:t>
            </w:r>
          </w:p>
        </w:tc>
        <w:tc>
          <w:tcPr>
            <w:tcW w:w="5522" w:type="dxa"/>
            <w:gridSpan w:val="4"/>
            <w:vAlign w:val="center"/>
          </w:tcPr>
          <w:p w14:paraId="3DBF9491">
            <w:pPr>
              <w:spacing w:line="400" w:lineRule="exact"/>
              <w:jc w:val="left"/>
              <w:rPr>
                <w:rFonts w:hint="default" w:ascii="Times New Roman" w:hAnsi="Times New Roman" w:eastAsia="楷体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楷体" w:cs="Times New Roman"/>
                <w:kern w:val="0"/>
                <w:sz w:val="24"/>
                <w:szCs w:val="24"/>
                <w:lang w:val="en-US" w:eastAsia="zh-CN"/>
              </w:rPr>
              <w:t>违背伦理原则或科研诚信原则。</w:t>
            </w:r>
          </w:p>
        </w:tc>
        <w:tc>
          <w:tcPr>
            <w:tcW w:w="656" w:type="dxa"/>
            <w:gridSpan w:val="2"/>
            <w:vAlign w:val="center"/>
          </w:tcPr>
          <w:p w14:paraId="5FD868FB">
            <w:pPr>
              <w:spacing w:line="400" w:lineRule="exact"/>
              <w:jc w:val="left"/>
              <w:rPr>
                <w:rFonts w:hint="default" w:ascii="Times New Roman" w:hAnsi="Times New Roman" w:eastAsia="楷体" w:cs="Times New Roman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666" w:type="dxa"/>
            <w:vAlign w:val="center"/>
          </w:tcPr>
          <w:p w14:paraId="07A77570">
            <w:pPr>
              <w:spacing w:line="400" w:lineRule="exact"/>
              <w:jc w:val="left"/>
              <w:rPr>
                <w:rFonts w:hint="default" w:ascii="Times New Roman" w:hAnsi="Times New Roman" w:eastAsia="楷体" w:cs="Times New Roman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972" w:type="dxa"/>
            <w:vAlign w:val="center"/>
          </w:tcPr>
          <w:p w14:paraId="4DF832EC">
            <w:pPr>
              <w:spacing w:line="400" w:lineRule="exact"/>
              <w:jc w:val="left"/>
              <w:rPr>
                <w:rFonts w:hint="default" w:ascii="Times New Roman" w:hAnsi="Times New Roman" w:eastAsia="楷体" w:cs="Times New Roman"/>
                <w:kern w:val="0"/>
                <w:sz w:val="24"/>
                <w:szCs w:val="24"/>
                <w:lang w:val="en-US" w:eastAsia="zh-CN"/>
              </w:rPr>
            </w:pPr>
          </w:p>
        </w:tc>
      </w:tr>
      <w:tr w14:paraId="22147B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706" w:type="dxa"/>
            <w:vAlign w:val="center"/>
          </w:tcPr>
          <w:p w14:paraId="4B63AE4A">
            <w:pPr>
              <w:spacing w:line="400" w:lineRule="exact"/>
              <w:jc w:val="center"/>
              <w:rPr>
                <w:rFonts w:hint="default" w:ascii="Times New Roman" w:hAnsi="Times New Roman" w:eastAsia="楷体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楷体" w:cs="Times New Roman"/>
                <w:kern w:val="0"/>
                <w:sz w:val="24"/>
                <w:szCs w:val="24"/>
                <w:lang w:val="en-US" w:eastAsia="zh-CN"/>
              </w:rPr>
              <w:t>2.3</w:t>
            </w:r>
          </w:p>
        </w:tc>
        <w:tc>
          <w:tcPr>
            <w:tcW w:w="5522" w:type="dxa"/>
            <w:gridSpan w:val="4"/>
            <w:vAlign w:val="center"/>
          </w:tcPr>
          <w:p w14:paraId="1CBCEFB4">
            <w:pPr>
              <w:spacing w:line="400" w:lineRule="exact"/>
              <w:jc w:val="left"/>
              <w:rPr>
                <w:rFonts w:hint="default" w:ascii="Times New Roman" w:hAnsi="Times New Roman" w:eastAsia="楷体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楷体" w:cs="Times New Roman"/>
                <w:kern w:val="0"/>
                <w:sz w:val="24"/>
                <w:szCs w:val="24"/>
                <w:lang w:val="en-US" w:eastAsia="zh-CN"/>
              </w:rPr>
              <w:t>试验前期准备不足，临床试验时机尚不成熟。</w:t>
            </w:r>
          </w:p>
        </w:tc>
        <w:tc>
          <w:tcPr>
            <w:tcW w:w="656" w:type="dxa"/>
            <w:gridSpan w:val="2"/>
            <w:vAlign w:val="center"/>
          </w:tcPr>
          <w:p w14:paraId="5E033FC2">
            <w:pPr>
              <w:spacing w:line="400" w:lineRule="exact"/>
              <w:jc w:val="left"/>
              <w:rPr>
                <w:rFonts w:hint="default" w:ascii="Times New Roman" w:hAnsi="Times New Roman" w:eastAsia="楷体" w:cs="Times New Roman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666" w:type="dxa"/>
            <w:vAlign w:val="center"/>
          </w:tcPr>
          <w:p w14:paraId="45E98CA1">
            <w:pPr>
              <w:spacing w:line="400" w:lineRule="exact"/>
              <w:jc w:val="left"/>
              <w:rPr>
                <w:rFonts w:hint="default" w:ascii="Times New Roman" w:hAnsi="Times New Roman" w:eastAsia="楷体" w:cs="Times New Roman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972" w:type="dxa"/>
            <w:vAlign w:val="center"/>
          </w:tcPr>
          <w:p w14:paraId="3C5D2F9A">
            <w:pPr>
              <w:spacing w:line="400" w:lineRule="exact"/>
              <w:jc w:val="left"/>
              <w:rPr>
                <w:rFonts w:hint="default" w:ascii="Times New Roman" w:hAnsi="Times New Roman" w:eastAsia="楷体" w:cs="Times New Roman"/>
                <w:kern w:val="0"/>
                <w:sz w:val="24"/>
                <w:szCs w:val="24"/>
                <w:lang w:val="en-US" w:eastAsia="zh-CN"/>
              </w:rPr>
            </w:pPr>
          </w:p>
        </w:tc>
      </w:tr>
      <w:tr w14:paraId="082E95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706" w:type="dxa"/>
            <w:vAlign w:val="center"/>
          </w:tcPr>
          <w:p w14:paraId="070441F5">
            <w:pPr>
              <w:spacing w:line="400" w:lineRule="exact"/>
              <w:jc w:val="center"/>
              <w:rPr>
                <w:rFonts w:hint="default" w:ascii="Times New Roman" w:hAnsi="Times New Roman" w:eastAsia="楷体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楷体" w:cs="Times New Roman"/>
                <w:kern w:val="0"/>
                <w:sz w:val="24"/>
                <w:szCs w:val="24"/>
                <w:lang w:val="en-US" w:eastAsia="zh-CN"/>
              </w:rPr>
              <w:t>2.4</w:t>
            </w:r>
          </w:p>
        </w:tc>
        <w:tc>
          <w:tcPr>
            <w:tcW w:w="5522" w:type="dxa"/>
            <w:gridSpan w:val="4"/>
            <w:vAlign w:val="center"/>
          </w:tcPr>
          <w:p w14:paraId="10E92DB1">
            <w:pPr>
              <w:numPr>
                <w:ilvl w:val="0"/>
                <w:numId w:val="0"/>
              </w:numPr>
              <w:spacing w:line="400" w:lineRule="exact"/>
              <w:jc w:val="left"/>
              <w:rPr>
                <w:rFonts w:hint="default" w:ascii="Times New Roman" w:hAnsi="Times New Roman" w:eastAsia="楷体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楷体" w:cs="Times New Roman"/>
                <w:kern w:val="0"/>
                <w:sz w:val="24"/>
                <w:szCs w:val="24"/>
                <w:lang w:val="en-US" w:eastAsia="zh-CN"/>
              </w:rPr>
              <w:t>相关药品、医疗器械可能存在质量缺陷。</w:t>
            </w:r>
          </w:p>
        </w:tc>
        <w:tc>
          <w:tcPr>
            <w:tcW w:w="656" w:type="dxa"/>
            <w:gridSpan w:val="2"/>
            <w:vAlign w:val="center"/>
          </w:tcPr>
          <w:p w14:paraId="5842DF2B">
            <w:pPr>
              <w:spacing w:line="400" w:lineRule="exact"/>
              <w:jc w:val="left"/>
              <w:rPr>
                <w:rFonts w:hint="default" w:ascii="Times New Roman" w:hAnsi="Times New Roman" w:eastAsia="楷体" w:cs="Times New Roman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666" w:type="dxa"/>
            <w:vAlign w:val="center"/>
          </w:tcPr>
          <w:p w14:paraId="011898C2">
            <w:pPr>
              <w:spacing w:line="400" w:lineRule="exact"/>
              <w:jc w:val="left"/>
              <w:rPr>
                <w:rFonts w:hint="default" w:ascii="Times New Roman" w:hAnsi="Times New Roman" w:eastAsia="楷体" w:cs="Times New Roman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972" w:type="dxa"/>
            <w:vAlign w:val="center"/>
          </w:tcPr>
          <w:p w14:paraId="7CD7609D">
            <w:pPr>
              <w:spacing w:line="400" w:lineRule="exact"/>
              <w:jc w:val="left"/>
              <w:rPr>
                <w:rFonts w:hint="default" w:ascii="Times New Roman" w:hAnsi="Times New Roman" w:eastAsia="楷体" w:cs="Times New Roman"/>
                <w:kern w:val="0"/>
                <w:sz w:val="24"/>
                <w:szCs w:val="24"/>
                <w:lang w:val="en-US" w:eastAsia="zh-CN"/>
              </w:rPr>
            </w:pPr>
          </w:p>
        </w:tc>
      </w:tr>
      <w:tr w14:paraId="20596B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706" w:type="dxa"/>
            <w:vAlign w:val="center"/>
          </w:tcPr>
          <w:p w14:paraId="7E6A0288">
            <w:pPr>
              <w:spacing w:line="400" w:lineRule="exact"/>
              <w:jc w:val="center"/>
              <w:rPr>
                <w:rFonts w:hint="default" w:ascii="Times New Roman" w:hAnsi="Times New Roman" w:eastAsia="楷体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楷体" w:cs="Times New Roman"/>
                <w:kern w:val="0"/>
                <w:sz w:val="24"/>
                <w:szCs w:val="24"/>
                <w:lang w:val="en-US" w:eastAsia="zh-CN"/>
              </w:rPr>
              <w:t>2.5</w:t>
            </w:r>
          </w:p>
        </w:tc>
        <w:tc>
          <w:tcPr>
            <w:tcW w:w="5522" w:type="dxa"/>
            <w:gridSpan w:val="4"/>
            <w:vAlign w:val="center"/>
          </w:tcPr>
          <w:p w14:paraId="7DD5E6F7">
            <w:pPr>
              <w:numPr>
                <w:ilvl w:val="0"/>
                <w:numId w:val="0"/>
              </w:numPr>
              <w:spacing w:line="400" w:lineRule="exact"/>
              <w:jc w:val="left"/>
              <w:rPr>
                <w:rFonts w:hint="default" w:ascii="Times New Roman" w:hAnsi="Times New Roman" w:eastAsia="楷体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楷体" w:cs="Times New Roman"/>
                <w:kern w:val="0"/>
                <w:sz w:val="24"/>
                <w:szCs w:val="24"/>
                <w:lang w:val="en-US" w:eastAsia="zh-CN"/>
              </w:rPr>
              <w:t>临床试验的安全风险超出可控范围。</w:t>
            </w:r>
          </w:p>
        </w:tc>
        <w:tc>
          <w:tcPr>
            <w:tcW w:w="656" w:type="dxa"/>
            <w:gridSpan w:val="2"/>
            <w:vAlign w:val="center"/>
          </w:tcPr>
          <w:p w14:paraId="30A76A9B">
            <w:pPr>
              <w:spacing w:line="400" w:lineRule="exact"/>
              <w:jc w:val="left"/>
              <w:rPr>
                <w:rFonts w:hint="default" w:ascii="Times New Roman" w:hAnsi="Times New Roman" w:eastAsia="楷体" w:cs="Times New Roman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666" w:type="dxa"/>
            <w:vAlign w:val="center"/>
          </w:tcPr>
          <w:p w14:paraId="2C3EDBBE">
            <w:pPr>
              <w:spacing w:line="400" w:lineRule="exact"/>
              <w:jc w:val="left"/>
              <w:rPr>
                <w:rFonts w:hint="default" w:ascii="Times New Roman" w:hAnsi="Times New Roman" w:eastAsia="楷体" w:cs="Times New Roman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972" w:type="dxa"/>
            <w:vAlign w:val="center"/>
          </w:tcPr>
          <w:p w14:paraId="1A15E7B5">
            <w:pPr>
              <w:spacing w:line="400" w:lineRule="exact"/>
              <w:jc w:val="left"/>
              <w:rPr>
                <w:rFonts w:hint="default" w:ascii="Times New Roman" w:hAnsi="Times New Roman" w:eastAsia="楷体" w:cs="Times New Roman"/>
                <w:kern w:val="0"/>
                <w:sz w:val="24"/>
                <w:szCs w:val="24"/>
                <w:lang w:val="en-US" w:eastAsia="zh-CN"/>
              </w:rPr>
            </w:pPr>
          </w:p>
        </w:tc>
      </w:tr>
      <w:tr w14:paraId="05D4D0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706" w:type="dxa"/>
            <w:vAlign w:val="center"/>
          </w:tcPr>
          <w:p w14:paraId="72FDCF70">
            <w:pPr>
              <w:spacing w:line="400" w:lineRule="exact"/>
              <w:jc w:val="center"/>
              <w:rPr>
                <w:rFonts w:hint="default" w:ascii="Times New Roman" w:hAnsi="Times New Roman" w:eastAsia="楷体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楷体" w:cs="Times New Roman"/>
                <w:kern w:val="0"/>
                <w:sz w:val="24"/>
                <w:szCs w:val="24"/>
                <w:lang w:val="en-US" w:eastAsia="zh-CN"/>
              </w:rPr>
              <w:t>2.6</w:t>
            </w:r>
          </w:p>
        </w:tc>
        <w:tc>
          <w:tcPr>
            <w:tcW w:w="5522" w:type="dxa"/>
            <w:gridSpan w:val="4"/>
            <w:vAlign w:val="center"/>
          </w:tcPr>
          <w:p w14:paraId="767FB43F">
            <w:pPr>
              <w:numPr>
                <w:ilvl w:val="0"/>
                <w:numId w:val="0"/>
              </w:numPr>
              <w:spacing w:line="400" w:lineRule="exact"/>
              <w:jc w:val="left"/>
              <w:rPr>
                <w:rFonts w:hint="default" w:ascii="Times New Roman" w:hAnsi="Times New Roman" w:eastAsia="楷体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楷体" w:cs="Times New Roman"/>
                <w:kern w:val="0"/>
                <w:sz w:val="24"/>
                <w:szCs w:val="24"/>
                <w:lang w:val="en-US" w:eastAsia="zh-CN"/>
              </w:rPr>
              <w:t>主要研究者与研究结果有直接利益关系。</w:t>
            </w:r>
          </w:p>
        </w:tc>
        <w:tc>
          <w:tcPr>
            <w:tcW w:w="656" w:type="dxa"/>
            <w:gridSpan w:val="2"/>
            <w:vAlign w:val="center"/>
          </w:tcPr>
          <w:p w14:paraId="7F0B6008">
            <w:pPr>
              <w:spacing w:line="400" w:lineRule="exact"/>
              <w:jc w:val="left"/>
              <w:rPr>
                <w:rFonts w:hint="default" w:ascii="Times New Roman" w:hAnsi="Times New Roman" w:eastAsia="楷体" w:cs="Times New Roman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666" w:type="dxa"/>
            <w:vAlign w:val="center"/>
          </w:tcPr>
          <w:p w14:paraId="2B26786A">
            <w:pPr>
              <w:spacing w:line="400" w:lineRule="exact"/>
              <w:jc w:val="left"/>
              <w:rPr>
                <w:rFonts w:hint="default" w:ascii="Times New Roman" w:hAnsi="Times New Roman" w:eastAsia="楷体" w:cs="Times New Roman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972" w:type="dxa"/>
            <w:vAlign w:val="center"/>
          </w:tcPr>
          <w:p w14:paraId="32748A40">
            <w:pPr>
              <w:spacing w:line="400" w:lineRule="exact"/>
              <w:jc w:val="left"/>
              <w:rPr>
                <w:rFonts w:hint="default" w:ascii="Times New Roman" w:hAnsi="Times New Roman" w:eastAsia="楷体" w:cs="Times New Roman"/>
                <w:kern w:val="0"/>
                <w:sz w:val="24"/>
                <w:szCs w:val="24"/>
                <w:lang w:val="en-US" w:eastAsia="zh-CN"/>
              </w:rPr>
            </w:pPr>
          </w:p>
        </w:tc>
      </w:tr>
      <w:tr w14:paraId="4958C4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706" w:type="dxa"/>
            <w:vAlign w:val="center"/>
          </w:tcPr>
          <w:p w14:paraId="19D822D8">
            <w:pPr>
              <w:spacing w:line="400" w:lineRule="exact"/>
              <w:jc w:val="center"/>
              <w:rPr>
                <w:rFonts w:hint="default" w:ascii="Times New Roman" w:hAnsi="Times New Roman" w:eastAsia="楷体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楷体" w:cs="Times New Roman"/>
                <w:kern w:val="0"/>
                <w:sz w:val="24"/>
                <w:szCs w:val="24"/>
                <w:lang w:val="en-US" w:eastAsia="zh-CN"/>
              </w:rPr>
              <w:t>2.7</w:t>
            </w:r>
          </w:p>
        </w:tc>
        <w:tc>
          <w:tcPr>
            <w:tcW w:w="5522" w:type="dxa"/>
            <w:gridSpan w:val="4"/>
            <w:vAlign w:val="center"/>
          </w:tcPr>
          <w:p w14:paraId="0611B6D0">
            <w:pPr>
              <w:numPr>
                <w:ilvl w:val="0"/>
                <w:numId w:val="0"/>
              </w:numPr>
              <w:spacing w:line="400" w:lineRule="exact"/>
              <w:jc w:val="left"/>
              <w:rPr>
                <w:rFonts w:hint="default" w:ascii="Times New Roman" w:hAnsi="Times New Roman" w:eastAsia="楷体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楷体" w:cs="Times New Roman"/>
                <w:kern w:val="0"/>
                <w:sz w:val="24"/>
                <w:szCs w:val="24"/>
                <w:lang w:val="en-US" w:eastAsia="zh-CN"/>
              </w:rPr>
              <w:t>可能存在商业贿赂或其他不当利益关系。</w:t>
            </w:r>
          </w:p>
        </w:tc>
        <w:tc>
          <w:tcPr>
            <w:tcW w:w="656" w:type="dxa"/>
            <w:gridSpan w:val="2"/>
            <w:vAlign w:val="center"/>
          </w:tcPr>
          <w:p w14:paraId="7DA5BB46">
            <w:pPr>
              <w:spacing w:line="400" w:lineRule="exact"/>
              <w:jc w:val="left"/>
              <w:rPr>
                <w:rFonts w:hint="default" w:ascii="Times New Roman" w:hAnsi="Times New Roman" w:eastAsia="楷体" w:cs="Times New Roman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666" w:type="dxa"/>
            <w:vAlign w:val="center"/>
          </w:tcPr>
          <w:p w14:paraId="6CAD0DF1">
            <w:pPr>
              <w:spacing w:line="400" w:lineRule="exact"/>
              <w:jc w:val="left"/>
              <w:rPr>
                <w:rFonts w:hint="default" w:ascii="Times New Roman" w:hAnsi="Times New Roman" w:eastAsia="楷体" w:cs="Times New Roman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972" w:type="dxa"/>
            <w:vAlign w:val="center"/>
          </w:tcPr>
          <w:p w14:paraId="2343976A">
            <w:pPr>
              <w:spacing w:line="400" w:lineRule="exact"/>
              <w:jc w:val="left"/>
              <w:rPr>
                <w:rFonts w:hint="default" w:ascii="Times New Roman" w:hAnsi="Times New Roman" w:eastAsia="楷体" w:cs="Times New Roman"/>
                <w:kern w:val="0"/>
                <w:sz w:val="24"/>
                <w:szCs w:val="24"/>
                <w:lang w:val="en-US" w:eastAsia="zh-CN"/>
              </w:rPr>
            </w:pPr>
          </w:p>
        </w:tc>
      </w:tr>
      <w:tr w14:paraId="3894AB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706" w:type="dxa"/>
            <w:vAlign w:val="center"/>
          </w:tcPr>
          <w:p w14:paraId="0F9BFD0F">
            <w:pPr>
              <w:spacing w:line="400" w:lineRule="exact"/>
              <w:jc w:val="center"/>
              <w:rPr>
                <w:rFonts w:hint="default" w:ascii="Times New Roman" w:hAnsi="Times New Roman" w:eastAsia="楷体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楷体" w:cs="Times New Roman"/>
                <w:kern w:val="0"/>
                <w:sz w:val="24"/>
                <w:szCs w:val="24"/>
                <w:lang w:val="en-US" w:eastAsia="zh-CN"/>
              </w:rPr>
              <w:t>2.8</w:t>
            </w:r>
          </w:p>
        </w:tc>
        <w:tc>
          <w:tcPr>
            <w:tcW w:w="5522" w:type="dxa"/>
            <w:gridSpan w:val="4"/>
            <w:vAlign w:val="center"/>
          </w:tcPr>
          <w:p w14:paraId="66DC89B9">
            <w:pPr>
              <w:numPr>
                <w:ilvl w:val="0"/>
                <w:numId w:val="0"/>
              </w:numPr>
              <w:spacing w:line="400" w:lineRule="exact"/>
              <w:jc w:val="left"/>
              <w:rPr>
                <w:rFonts w:hint="default" w:ascii="Times New Roman" w:hAnsi="Times New Roman" w:eastAsia="楷体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楷体" w:cs="Times New Roman"/>
                <w:kern w:val="0"/>
                <w:sz w:val="24"/>
                <w:szCs w:val="24"/>
                <w:lang w:val="en-US" w:eastAsia="zh-CN"/>
              </w:rPr>
              <w:t>可能侵犯他人知识产权。</w:t>
            </w:r>
          </w:p>
        </w:tc>
        <w:tc>
          <w:tcPr>
            <w:tcW w:w="656" w:type="dxa"/>
            <w:gridSpan w:val="2"/>
            <w:vAlign w:val="center"/>
          </w:tcPr>
          <w:p w14:paraId="1C69EB51">
            <w:pPr>
              <w:spacing w:line="400" w:lineRule="exact"/>
              <w:jc w:val="left"/>
              <w:rPr>
                <w:rFonts w:hint="default" w:ascii="Times New Roman" w:hAnsi="Times New Roman" w:eastAsia="楷体" w:cs="Times New Roman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666" w:type="dxa"/>
            <w:vAlign w:val="center"/>
          </w:tcPr>
          <w:p w14:paraId="6A28331E">
            <w:pPr>
              <w:spacing w:line="400" w:lineRule="exact"/>
              <w:jc w:val="left"/>
              <w:rPr>
                <w:rFonts w:hint="default" w:ascii="Times New Roman" w:hAnsi="Times New Roman" w:eastAsia="楷体" w:cs="Times New Roman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972" w:type="dxa"/>
            <w:vAlign w:val="center"/>
          </w:tcPr>
          <w:p w14:paraId="7323E610">
            <w:pPr>
              <w:spacing w:line="400" w:lineRule="exact"/>
              <w:jc w:val="left"/>
              <w:rPr>
                <w:rFonts w:hint="default" w:ascii="Times New Roman" w:hAnsi="Times New Roman" w:eastAsia="楷体" w:cs="Times New Roman"/>
                <w:kern w:val="0"/>
                <w:sz w:val="24"/>
                <w:szCs w:val="24"/>
                <w:lang w:val="en-US" w:eastAsia="zh-CN"/>
              </w:rPr>
            </w:pPr>
          </w:p>
        </w:tc>
      </w:tr>
      <w:tr w14:paraId="0A7C43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0" w:hRule="exact"/>
        </w:trPr>
        <w:tc>
          <w:tcPr>
            <w:tcW w:w="706" w:type="dxa"/>
            <w:vAlign w:val="center"/>
          </w:tcPr>
          <w:p w14:paraId="25F38DB0">
            <w:pPr>
              <w:spacing w:line="400" w:lineRule="exact"/>
              <w:jc w:val="center"/>
              <w:rPr>
                <w:rFonts w:hint="default" w:ascii="Times New Roman" w:hAnsi="Times New Roman" w:eastAsia="楷体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楷体" w:cs="Times New Roman"/>
                <w:kern w:val="0"/>
                <w:sz w:val="24"/>
                <w:szCs w:val="24"/>
                <w:lang w:val="en-US" w:eastAsia="zh-CN"/>
              </w:rPr>
              <w:t>2.9</w:t>
            </w:r>
          </w:p>
        </w:tc>
        <w:tc>
          <w:tcPr>
            <w:tcW w:w="5522" w:type="dxa"/>
            <w:gridSpan w:val="4"/>
            <w:vAlign w:val="center"/>
          </w:tcPr>
          <w:p w14:paraId="5EB71C63">
            <w:pPr>
              <w:spacing w:line="400" w:lineRule="exact"/>
              <w:jc w:val="left"/>
              <w:rPr>
                <w:rFonts w:hint="default" w:ascii="Times New Roman" w:hAnsi="Times New Roman" w:eastAsia="楷体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楷体" w:cs="Times New Roman"/>
                <w:kern w:val="0"/>
                <w:sz w:val="24"/>
                <w:szCs w:val="24"/>
                <w:lang w:val="en-US" w:eastAsia="zh-CN"/>
              </w:rPr>
              <w:t>依据法律法规、国家有关规定应当禁止研究的其他情形。</w:t>
            </w:r>
          </w:p>
        </w:tc>
        <w:tc>
          <w:tcPr>
            <w:tcW w:w="656" w:type="dxa"/>
            <w:gridSpan w:val="2"/>
            <w:vAlign w:val="center"/>
          </w:tcPr>
          <w:p w14:paraId="65F47EE1">
            <w:pPr>
              <w:spacing w:line="400" w:lineRule="exact"/>
              <w:jc w:val="left"/>
              <w:rPr>
                <w:rFonts w:hint="default" w:ascii="Times New Roman" w:hAnsi="Times New Roman" w:eastAsia="楷体" w:cs="Times New Roman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666" w:type="dxa"/>
            <w:vAlign w:val="center"/>
          </w:tcPr>
          <w:p w14:paraId="5318B204">
            <w:pPr>
              <w:spacing w:line="400" w:lineRule="exact"/>
              <w:jc w:val="left"/>
              <w:rPr>
                <w:rFonts w:hint="default" w:ascii="Times New Roman" w:hAnsi="Times New Roman" w:eastAsia="楷体" w:cs="Times New Roman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972" w:type="dxa"/>
            <w:vAlign w:val="center"/>
          </w:tcPr>
          <w:p w14:paraId="62C38027">
            <w:pPr>
              <w:spacing w:line="400" w:lineRule="exact"/>
              <w:jc w:val="left"/>
              <w:rPr>
                <w:rFonts w:hint="default" w:ascii="Times New Roman" w:hAnsi="Times New Roman" w:eastAsia="楷体" w:cs="Times New Roman"/>
                <w:kern w:val="0"/>
                <w:sz w:val="24"/>
                <w:szCs w:val="24"/>
                <w:lang w:val="en-US" w:eastAsia="zh-CN"/>
              </w:rPr>
            </w:pPr>
          </w:p>
        </w:tc>
      </w:tr>
      <w:tr w14:paraId="2FF128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0" w:hRule="exact"/>
        </w:trPr>
        <w:tc>
          <w:tcPr>
            <w:tcW w:w="1995" w:type="dxa"/>
            <w:gridSpan w:val="2"/>
            <w:vAlign w:val="center"/>
          </w:tcPr>
          <w:p w14:paraId="55DE1CD6">
            <w:pPr>
              <w:spacing w:line="400" w:lineRule="exact"/>
              <w:jc w:val="center"/>
              <w:rPr>
                <w:rFonts w:hint="default" w:ascii="Times New Roman" w:hAnsi="Times New Roman" w:eastAsia="楷体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楷体" w:cs="Times New Roman"/>
                <w:b/>
                <w:bCs/>
                <w:kern w:val="0"/>
                <w:sz w:val="24"/>
                <w:szCs w:val="24"/>
                <w:lang w:val="en-US" w:eastAsia="zh-CN"/>
              </w:rPr>
              <w:t>风险评估结果</w:t>
            </w:r>
          </w:p>
        </w:tc>
        <w:tc>
          <w:tcPr>
            <w:tcW w:w="6527" w:type="dxa"/>
            <w:gridSpan w:val="7"/>
            <w:vAlign w:val="center"/>
          </w:tcPr>
          <w:p w14:paraId="5F2EC57F">
            <w:pPr>
              <w:spacing w:line="400" w:lineRule="exact"/>
              <w:jc w:val="left"/>
              <w:rPr>
                <w:rFonts w:hint="default" w:ascii="Times New Roman" w:hAnsi="Times New Roman" w:eastAsia="楷体" w:cs="Times New Roman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楷体" w:cs="Times New Roman"/>
                <w:b/>
                <w:bCs/>
                <w:sz w:val="24"/>
                <w:szCs w:val="24"/>
                <w:lang w:val="en-US" w:eastAsia="zh-CN"/>
              </w:rPr>
              <w:t>针对以上内容进行立项风险评估：</w:t>
            </w:r>
          </w:p>
          <w:p w14:paraId="2E6FB25F">
            <w:pPr>
              <w:spacing w:line="400" w:lineRule="exact"/>
              <w:jc w:val="left"/>
              <w:rPr>
                <w:rFonts w:hint="default" w:ascii="Times New Roman" w:hAnsi="Times New Roman" w:eastAsia="楷体" w:cs="Times New Roman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楷体" w:cs="Times New Roman"/>
                <w:sz w:val="24"/>
                <w:szCs w:val="24"/>
              </w:rPr>
              <w:fldChar w:fldCharType="begin">
                <w:ffData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hint="default" w:ascii="Times New Roman" w:hAnsi="Times New Roman" w:eastAsia="楷体" w:cs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hint="default" w:ascii="Times New Roman" w:hAnsi="Times New Roman" w:eastAsia="楷体" w:cs="Times New Roman"/>
                <w:sz w:val="24"/>
                <w:szCs w:val="24"/>
              </w:rPr>
              <w:fldChar w:fldCharType="separate"/>
            </w:r>
            <w:r>
              <w:rPr>
                <w:rFonts w:hint="default" w:ascii="Times New Roman" w:hAnsi="Times New Roman" w:eastAsia="楷体" w:cs="Times New Roman"/>
                <w:sz w:val="24"/>
                <w:szCs w:val="24"/>
              </w:rPr>
              <w:fldChar w:fldCharType="end"/>
            </w:r>
            <w:r>
              <w:rPr>
                <w:rFonts w:hint="default" w:ascii="Times New Roman" w:hAnsi="Times New Roman" w:eastAsia="楷体" w:cs="Times New Roman"/>
                <w:b w:val="0"/>
                <w:bCs w:val="0"/>
                <w:sz w:val="24"/>
                <w:szCs w:val="24"/>
                <w:lang w:val="en-US" w:eastAsia="zh-CN"/>
              </w:rPr>
              <w:t xml:space="preserve"> 基本符合立项要求</w:t>
            </w:r>
          </w:p>
          <w:p w14:paraId="77682D22">
            <w:pPr>
              <w:spacing w:line="400" w:lineRule="exact"/>
              <w:jc w:val="left"/>
              <w:rPr>
                <w:rFonts w:hint="default" w:ascii="Times New Roman" w:hAnsi="Times New Roman" w:eastAsia="楷体" w:cs="Times New Roman"/>
                <w:b w:val="0"/>
                <w:bCs w:val="0"/>
                <w:i w:val="0"/>
                <w:iCs w:val="0"/>
                <w:sz w:val="24"/>
                <w:szCs w:val="24"/>
                <w:u w:val="single"/>
                <w:lang w:val="en-US" w:eastAsia="zh-CN"/>
              </w:rPr>
            </w:pPr>
            <w:r>
              <w:rPr>
                <w:rFonts w:hint="default" w:ascii="Times New Roman" w:hAnsi="Times New Roman" w:eastAsia="楷体" w:cs="Times New Roman"/>
                <w:sz w:val="24"/>
                <w:szCs w:val="24"/>
              </w:rPr>
              <w:fldChar w:fldCharType="begin">
                <w:ffData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hint="default" w:ascii="Times New Roman" w:hAnsi="Times New Roman" w:eastAsia="楷体" w:cs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hint="default" w:ascii="Times New Roman" w:hAnsi="Times New Roman" w:eastAsia="楷体" w:cs="Times New Roman"/>
                <w:sz w:val="24"/>
                <w:szCs w:val="24"/>
              </w:rPr>
              <w:fldChar w:fldCharType="separate"/>
            </w:r>
            <w:r>
              <w:rPr>
                <w:rFonts w:hint="default" w:ascii="Times New Roman" w:hAnsi="Times New Roman" w:eastAsia="楷体" w:cs="Times New Roman"/>
                <w:sz w:val="24"/>
                <w:szCs w:val="24"/>
              </w:rPr>
              <w:fldChar w:fldCharType="end"/>
            </w:r>
            <w:r>
              <w:rPr>
                <w:rFonts w:hint="default" w:ascii="Times New Roman" w:hAnsi="Times New Roman" w:eastAsia="楷体" w:cs="Times New Roman"/>
                <w:b w:val="0"/>
                <w:bCs w:val="0"/>
                <w:sz w:val="24"/>
                <w:szCs w:val="24"/>
                <w:lang w:val="en-US" w:eastAsia="zh-CN"/>
              </w:rPr>
              <w:t xml:space="preserve"> 不符合立项要求      不符合原因：</w:t>
            </w:r>
            <w:r>
              <w:rPr>
                <w:rFonts w:hint="default" w:ascii="Times New Roman" w:hAnsi="Times New Roman" w:eastAsia="楷体" w:cs="Times New Roman"/>
                <w:b w:val="0"/>
                <w:bCs w:val="0"/>
                <w:i w:val="0"/>
                <w:iCs w:val="0"/>
                <w:sz w:val="24"/>
                <w:szCs w:val="24"/>
                <w:u w:val="single"/>
                <w:lang w:val="en-US" w:eastAsia="zh-CN"/>
              </w:rPr>
              <w:t xml:space="preserve">            </w:t>
            </w:r>
          </w:p>
          <w:p w14:paraId="71738EF4">
            <w:pPr>
              <w:pStyle w:val="2"/>
              <w:rPr>
                <w:rFonts w:hint="default" w:ascii="Times New Roman" w:hAnsi="Times New Roman" w:eastAsia="楷体" w:cs="Times New Roman"/>
                <w:lang w:val="en-US" w:eastAsia="zh-CN"/>
              </w:rPr>
            </w:pPr>
          </w:p>
          <w:p w14:paraId="15457D1C">
            <w:pPr>
              <w:pStyle w:val="2"/>
              <w:ind w:left="0" w:leftChars="0" w:firstLine="0" w:firstLineChars="0"/>
              <w:rPr>
                <w:rFonts w:hint="default" w:ascii="Times New Roman" w:hAnsi="Times New Roman" w:eastAsia="楷体" w:cs="Times New Roman"/>
                <w:lang w:val="en-US" w:eastAsia="zh-CN"/>
              </w:rPr>
            </w:pPr>
            <w:r>
              <w:rPr>
                <w:rFonts w:hint="default" w:ascii="Times New Roman" w:hAnsi="Times New Roman" w:eastAsia="楷体" w:cs="Times New Roman"/>
                <w:b w:val="0"/>
                <w:bCs w:val="0"/>
                <w:i w:val="0"/>
                <w:iCs w:val="0"/>
                <w:sz w:val="24"/>
                <w:szCs w:val="24"/>
                <w:u w:val="none"/>
                <w:lang w:val="en-US" w:eastAsia="zh-CN"/>
              </w:rPr>
              <w:t>主要研究者：                 日期：     年   月   日</w:t>
            </w:r>
          </w:p>
        </w:tc>
      </w:tr>
    </w:tbl>
    <w:p w14:paraId="1703D4B0">
      <w:pPr>
        <w:pStyle w:val="2"/>
        <w:ind w:left="0" w:leftChars="0" w:firstLine="0" w:firstLineChars="0"/>
        <w:rPr>
          <w:rFonts w:hint="default" w:ascii="Times New Roman" w:hAnsi="Times New Roman" w:eastAsia="楷体" w:cs="Times New Roman"/>
          <w:b w:val="0"/>
          <w:bCs w:val="0"/>
          <w:lang w:val="en-US" w:eastAsia="zh-CN"/>
        </w:rPr>
      </w:pPr>
      <w:r>
        <w:rPr>
          <w:rFonts w:hint="default" w:ascii="Times New Roman" w:hAnsi="Times New Roman" w:eastAsia="楷体" w:cs="Times New Roman"/>
          <w:b w:val="0"/>
          <w:bCs w:val="0"/>
          <w:lang w:val="en-US" w:eastAsia="zh-CN"/>
        </w:rPr>
        <w:t>注：</w:t>
      </w:r>
      <w:r>
        <w:rPr>
          <w:rFonts w:hint="eastAsia" w:ascii="Times New Roman" w:hAnsi="Times New Roman" w:eastAsia="楷体" w:cs="Times New Roman"/>
          <w:b w:val="0"/>
          <w:bCs w:val="0"/>
          <w:lang w:val="en-US" w:eastAsia="zh-CN"/>
        </w:rPr>
        <w:t>1、</w:t>
      </w:r>
      <w:r>
        <w:rPr>
          <w:rFonts w:hint="default" w:ascii="Times New Roman" w:hAnsi="Times New Roman" w:eastAsia="楷体" w:cs="Times New Roman"/>
          <w:b w:val="0"/>
          <w:bCs w:val="0"/>
          <w:lang w:val="en-US" w:eastAsia="zh-CN"/>
        </w:rPr>
        <w:t>必须同时满足1、2方可立项。如不符合立项要求，需注明不满足的条件。</w:t>
      </w:r>
    </w:p>
    <w:p w14:paraId="2C7DA239">
      <w:pPr>
        <w:spacing w:line="400" w:lineRule="exact"/>
        <w:ind w:firstLine="420" w:firstLineChars="200"/>
        <w:rPr>
          <w:rFonts w:hint="default" w:ascii="Times New Roman" w:hAnsi="Times New Roman" w:eastAsia="楷体" w:cs="Times New Roman"/>
          <w:b w:val="0"/>
          <w:bCs w:val="0"/>
          <w:kern w:val="2"/>
          <w:sz w:val="21"/>
          <w:szCs w:val="22"/>
        </w:rPr>
      </w:pPr>
      <w:r>
        <w:rPr>
          <w:rFonts w:hint="eastAsia" w:ascii="Times New Roman" w:hAnsi="Times New Roman" w:eastAsia="楷体" w:cs="Times New Roman"/>
          <w:b w:val="0"/>
          <w:bCs w:val="0"/>
          <w:kern w:val="2"/>
          <w:sz w:val="21"/>
          <w:szCs w:val="22"/>
          <w:lang w:val="en-US" w:eastAsia="zh-CN"/>
        </w:rPr>
        <w:t>2、</w:t>
      </w:r>
      <w:r>
        <w:rPr>
          <w:rFonts w:hint="default" w:ascii="Times New Roman" w:hAnsi="Times New Roman" w:eastAsia="楷体" w:cs="Times New Roman"/>
          <w:b w:val="0"/>
          <w:bCs w:val="0"/>
          <w:kern w:val="2"/>
          <w:sz w:val="21"/>
          <w:szCs w:val="22"/>
        </w:rPr>
        <w:t>表格中</w:t>
      </w:r>
      <w:bookmarkStart w:id="0" w:name="Check1"/>
      <w:r>
        <w:rPr>
          <w:rFonts w:hint="eastAsia" w:ascii="Times New Roman" w:hAnsi="Times New Roman" w:eastAsia="楷体" w:cs="Times New Roman"/>
          <w:b w:val="0"/>
          <w:bCs w:val="0"/>
          <w:kern w:val="2"/>
          <w:sz w:val="21"/>
          <w:szCs w:val="22"/>
          <w:lang w:eastAsia="zh-CN"/>
        </w:rPr>
        <w:t>“</w:t>
      </w:r>
      <w:r>
        <w:rPr>
          <w:rFonts w:hint="default" w:ascii="Times New Roman" w:hAnsi="Times New Roman" w:eastAsia="楷体" w:cs="Times New Roman"/>
          <w:sz w:val="21"/>
          <w:szCs w:val="22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hint="default" w:ascii="Times New Roman" w:hAnsi="Times New Roman" w:eastAsia="楷体" w:cs="Times New Roman"/>
          <w:sz w:val="21"/>
          <w:szCs w:val="22"/>
        </w:rPr>
        <w:instrText xml:space="preserve">FORMCHECKBOX</w:instrText>
      </w:r>
      <w:r>
        <w:rPr>
          <w:rFonts w:hint="default" w:ascii="Times New Roman" w:hAnsi="Times New Roman" w:eastAsia="楷体" w:cs="Times New Roman"/>
          <w:sz w:val="21"/>
          <w:szCs w:val="22"/>
        </w:rPr>
        <w:fldChar w:fldCharType="separate"/>
      </w:r>
      <w:r>
        <w:rPr>
          <w:rFonts w:hint="default" w:ascii="Times New Roman" w:hAnsi="Times New Roman" w:eastAsia="楷体" w:cs="Times New Roman"/>
          <w:sz w:val="21"/>
          <w:szCs w:val="22"/>
        </w:rPr>
        <w:fldChar w:fldCharType="end"/>
      </w:r>
      <w:r>
        <w:rPr>
          <w:rFonts w:hint="eastAsia" w:ascii="Times New Roman" w:hAnsi="Times New Roman" w:eastAsia="楷体" w:cs="Times New Roman"/>
          <w:b w:val="0"/>
          <w:bCs w:val="0"/>
          <w:kern w:val="2"/>
          <w:sz w:val="21"/>
          <w:szCs w:val="22"/>
          <w:lang w:eastAsia="zh-CN"/>
        </w:rPr>
        <w:t>”</w:t>
      </w:r>
      <w:bookmarkEnd w:id="0"/>
      <w:r>
        <w:rPr>
          <w:rFonts w:hint="eastAsia" w:ascii="Times New Roman" w:hAnsi="Times New Roman" w:eastAsia="楷体" w:cs="Times New Roman"/>
          <w:sz w:val="21"/>
          <w:szCs w:val="22"/>
          <w:lang w:eastAsia="zh-CN"/>
        </w:rPr>
        <w:t>、“</w:t>
      </w:r>
      <w:r>
        <w:rPr>
          <w:rFonts w:hint="eastAsia" w:ascii="Times New Roman" w:hAnsi="Times New Roman" w:eastAsia="楷体" w:cs="Times New Roman"/>
          <w:sz w:val="21"/>
          <w:szCs w:val="22"/>
          <w:lang w:val="en-US" w:eastAsia="zh-CN"/>
        </w:rPr>
        <w:t>是</w:t>
      </w:r>
      <w:r>
        <w:rPr>
          <w:rFonts w:hint="eastAsia" w:ascii="Times New Roman" w:hAnsi="Times New Roman" w:eastAsia="楷体" w:cs="Times New Roman"/>
          <w:sz w:val="21"/>
          <w:szCs w:val="22"/>
          <w:lang w:eastAsia="zh-CN"/>
        </w:rPr>
        <w:t>”、“</w:t>
      </w:r>
      <w:r>
        <w:rPr>
          <w:rFonts w:hint="eastAsia" w:ascii="Times New Roman" w:hAnsi="Times New Roman" w:eastAsia="楷体" w:cs="Times New Roman"/>
          <w:sz w:val="21"/>
          <w:szCs w:val="22"/>
          <w:lang w:val="en-US" w:eastAsia="zh-CN"/>
        </w:rPr>
        <w:t>否</w:t>
      </w:r>
      <w:r>
        <w:rPr>
          <w:rFonts w:hint="eastAsia" w:ascii="Times New Roman" w:hAnsi="Times New Roman" w:eastAsia="楷体" w:cs="Times New Roman"/>
          <w:sz w:val="21"/>
          <w:szCs w:val="22"/>
          <w:lang w:eastAsia="zh-CN"/>
        </w:rPr>
        <w:t>”</w:t>
      </w:r>
      <w:r>
        <w:rPr>
          <w:rFonts w:hint="eastAsia" w:ascii="Times New Roman" w:hAnsi="Times New Roman" w:eastAsia="楷体" w:cs="Times New Roman"/>
          <w:sz w:val="21"/>
          <w:szCs w:val="22"/>
          <w:lang w:val="en-US" w:eastAsia="zh-CN"/>
        </w:rPr>
        <w:t>选择项</w:t>
      </w:r>
      <w:r>
        <w:rPr>
          <w:rFonts w:hint="eastAsia" w:ascii="Times New Roman" w:hAnsi="Times New Roman" w:eastAsia="楷体" w:cs="Times New Roman"/>
          <w:sz w:val="21"/>
          <w:szCs w:val="22"/>
          <w:lang w:eastAsia="zh-CN"/>
        </w:rPr>
        <w:t>，</w:t>
      </w:r>
      <w:r>
        <w:rPr>
          <w:rFonts w:hint="default" w:ascii="Times New Roman" w:hAnsi="Times New Roman" w:eastAsia="楷体" w:cs="Times New Roman"/>
          <w:b w:val="0"/>
          <w:bCs w:val="0"/>
          <w:sz w:val="21"/>
          <w:szCs w:val="22"/>
        </w:rPr>
        <w:t>请</w:t>
      </w:r>
      <w:r>
        <w:rPr>
          <w:rFonts w:hint="eastAsia" w:ascii="Times New Roman" w:hAnsi="Times New Roman" w:eastAsia="楷体" w:cs="Times New Roman"/>
          <w:b w:val="0"/>
          <w:bCs w:val="0"/>
          <w:sz w:val="21"/>
          <w:szCs w:val="22"/>
          <w:lang w:val="en-US" w:eastAsia="zh-CN"/>
        </w:rPr>
        <w:t>打</w:t>
      </w:r>
      <w:r>
        <w:rPr>
          <w:rFonts w:hint="default" w:ascii="Times New Roman" w:hAnsi="Times New Roman" w:eastAsia="楷体" w:cs="Times New Roman"/>
          <w:b w:val="0"/>
          <w:bCs w:val="0"/>
          <w:sz w:val="21"/>
          <w:szCs w:val="22"/>
        </w:rPr>
        <w:t>“</w:t>
      </w:r>
      <w:r>
        <w:rPr>
          <w:rFonts w:hint="eastAsia" w:ascii="Times New Roman" w:hAnsi="Times New Roman" w:eastAsia="楷体" w:cs="Times New Roman"/>
          <w:b w:val="0"/>
          <w:bCs w:val="0"/>
          <w:sz w:val="21"/>
          <w:szCs w:val="22"/>
          <w:lang w:val="en-US" w:eastAsia="zh-CN"/>
        </w:rPr>
        <w:t>×</w:t>
      </w:r>
      <w:r>
        <w:rPr>
          <w:rFonts w:hint="default" w:ascii="Times New Roman" w:hAnsi="Times New Roman" w:eastAsia="楷体" w:cs="Times New Roman"/>
          <w:b w:val="0"/>
          <w:bCs w:val="0"/>
          <w:sz w:val="21"/>
          <w:szCs w:val="22"/>
        </w:rPr>
        <w:t>”。</w:t>
      </w:r>
    </w:p>
    <w:p w14:paraId="6B585288">
      <w:pPr>
        <w:pStyle w:val="2"/>
        <w:ind w:left="0" w:leftChars="0" w:firstLine="0" w:firstLineChars="0"/>
        <w:rPr>
          <w:rFonts w:hint="default" w:ascii="Times New Roman" w:hAnsi="Times New Roman" w:eastAsia="楷体" w:cs="Times New Roman"/>
        </w:rPr>
      </w:pPr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26E05CC">
    <w:pPr>
      <w:rPr>
        <w:rFonts w:hint="default" w:ascii="Times New Roman" w:hAnsi="Times New Roman" w:eastAsia="楷体" w:cs="Times New Roman"/>
        <w:i w:val="0"/>
        <w:iCs w:val="0"/>
        <w:sz w:val="18"/>
        <w:szCs w:val="18"/>
        <w:u w:val="none"/>
        <w:lang w:val="en-US" w:eastAsia="zh-CN"/>
      </w:rPr>
    </w:pPr>
    <w:r>
      <w:rPr>
        <w:rFonts w:hint="default" w:ascii="Times New Roman" w:hAnsi="Times New Roman" w:eastAsia="楷体" w:cs="Times New Roman"/>
        <w:sz w:val="18"/>
      </w:rPr>
      <w:pict>
        <v:shape id="_x0000_s4098" o:spid="_x0000_s4098" o:spt="202" type="#_x0000_t202" style="position:absolute;left:0pt;margin-top:0pt;height:37.15pt;width:144pt;mso-position-horizontal:center;mso-position-horizontal-relative:margin;mso-wrap-style:none;z-index:251659264;mso-width-relative:page;mso-height-relative:page;" filled="f" stroked="f" coordsize="21600,21600">
          <v:path/>
          <v:fill on="f" focussize="0,0"/>
          <v:stroke on="f"/>
          <v:imagedata o:title=""/>
          <o:lock v:ext="edit" aspectratio="f"/>
          <v:textbox inset="0mm,0mm,0mm,0mm">
            <w:txbxContent>
              <w:p w14:paraId="2BC646C3">
                <w:pPr>
                  <w:pStyle w:val="5"/>
                </w:pPr>
              </w:p>
              <w:p w14:paraId="16BB85C5">
                <w:pPr>
                  <w:pStyle w:val="5"/>
                </w:pPr>
              </w:p>
              <w:p w14:paraId="261B697F">
                <w:pPr>
                  <w:pStyle w:val="5"/>
                </w:pPr>
                <w:r>
                  <w:fldChar w:fldCharType="begin"/>
                </w:r>
                <w:r>
                  <w:instrText xml:space="preserve"> PAGE  \* MERGEFORMAT </w:instrText>
                </w:r>
                <w:r>
                  <w:fldChar w:fldCharType="separate"/>
                </w:r>
                <w:r>
                  <w:t>1</w:t>
                </w:r>
                <w:r>
                  <w:fldChar w:fldCharType="end"/>
                </w:r>
                <w:r>
                  <w:t xml:space="preserve"> / </w:t>
                </w:r>
                <w:r>
                  <w:fldChar w:fldCharType="begin"/>
                </w:r>
                <w:r>
                  <w:instrText xml:space="preserve"> NUMPAGES  \* MERGEFORMAT </w:instrText>
                </w:r>
                <w:r>
                  <w:fldChar w:fldCharType="separate"/>
                </w:r>
                <w:r>
                  <w:t>2</w:t>
                </w:r>
                <w:r>
                  <w:fldChar w:fldCharType="end"/>
                </w:r>
              </w:p>
            </w:txbxContent>
          </v:textbox>
        </v:shape>
      </w:pict>
    </w:r>
    <w:r>
      <w:rPr>
        <w:rFonts w:hint="default" w:ascii="Times New Roman" w:hAnsi="Times New Roman" w:eastAsia="楷体" w:cs="Times New Roman"/>
        <w:i w:val="0"/>
        <w:iCs w:val="0"/>
        <w:sz w:val="18"/>
        <w:szCs w:val="18"/>
        <w:u w:val="none"/>
        <w:lang w:val="en-US" w:eastAsia="zh-CN"/>
      </w:rPr>
      <w:t xml:space="preserve">BRYY-JG-SOP(GL)-002-A.003                版本号：4.0                     </w:t>
    </w:r>
    <w:r>
      <w:rPr>
        <w:rFonts w:hint="eastAsia" w:ascii="Times New Roman" w:hAnsi="Times New Roman" w:eastAsia="楷体" w:cs="Times New Roman"/>
        <w:i w:val="0"/>
        <w:iCs w:val="0"/>
        <w:sz w:val="18"/>
        <w:szCs w:val="18"/>
        <w:u w:val="none"/>
        <w:lang w:val="en-US" w:eastAsia="zh-CN"/>
      </w:rPr>
      <w:t>生效</w:t>
    </w:r>
    <w:bookmarkStart w:id="2" w:name="_GoBack"/>
    <w:bookmarkEnd w:id="2"/>
    <w:r>
      <w:rPr>
        <w:rFonts w:hint="default" w:ascii="Times New Roman" w:hAnsi="Times New Roman" w:eastAsia="楷体" w:cs="Times New Roman"/>
        <w:i w:val="0"/>
        <w:iCs w:val="0"/>
        <w:sz w:val="18"/>
        <w:szCs w:val="18"/>
        <w:u w:val="none"/>
        <w:lang w:val="en-US" w:eastAsia="zh-CN"/>
      </w:rPr>
      <w:t>日期：2026.09.01</w:t>
    </w:r>
  </w:p>
  <w:p w14:paraId="21FF387E">
    <w:pPr>
      <w:rPr>
        <w:rFonts w:hint="default" w:ascii="Times New Roman" w:hAnsi="Times New Roman" w:eastAsia="等线" w:cs="Times New Roman"/>
        <w:i w:val="0"/>
        <w:iCs w:val="0"/>
        <w:sz w:val="18"/>
        <w:szCs w:val="18"/>
        <w:u w:val="none"/>
        <w:lang w:val="en-US" w:eastAsia="zh-CN"/>
      </w:rPr>
    </w:pPr>
  </w:p>
  <w:p w14:paraId="76F23138">
    <w:pPr>
      <w:pStyle w:val="2"/>
      <w:rPr>
        <w:rFonts w:hint="eastAsia" w:ascii="等线" w:hAnsi="等线" w:eastAsia="等线" w:cs="等线"/>
        <w:i w:val="0"/>
        <w:iCs w:val="0"/>
        <w:sz w:val="18"/>
        <w:szCs w:val="18"/>
        <w:u w:val="none"/>
        <w:lang w:val="en-US" w:eastAsia="zh-CN"/>
      </w:rPr>
    </w:pPr>
  </w:p>
  <w:p w14:paraId="24DDF148">
    <w:pPr>
      <w:pStyle w:val="2"/>
      <w:rPr>
        <w:rFonts w:hint="default" w:ascii="等线" w:hAnsi="等线" w:eastAsia="等线" w:cs="等线"/>
        <w:i w:val="0"/>
        <w:iCs w:val="0"/>
        <w:sz w:val="18"/>
        <w:szCs w:val="18"/>
        <w:u w:val="none"/>
        <w:lang w:val="en-US" w:eastAsia="zh-CN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A92F0B2">
    <w:pPr>
      <w:pStyle w:val="6"/>
      <w:jc w:val="left"/>
    </w:pPr>
    <w:bookmarkStart w:id="1" w:name="_Hlk127886997"/>
    <w:r>
      <w:rPr>
        <w:rFonts w:hint="eastAsia" w:eastAsia="宋体"/>
        <w:lang w:eastAsia="zh-CN"/>
      </w:rPr>
      <w:drawing>
        <wp:inline distT="0" distB="0" distL="114300" distR="114300">
          <wp:extent cx="1663700" cy="540385"/>
          <wp:effectExtent l="0" t="0" r="0" b="5715"/>
          <wp:docPr id="2" name="图片 2" descr="医院新Logo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图片 2" descr="医院新Logou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663700" cy="5403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bookmarkEnd w:id="1"/>
  <w:p w14:paraId="0B6D77AC">
    <w:pPr>
      <w:pStyle w:val="6"/>
      <w:jc w:val="center"/>
      <w:rPr>
        <w:rFonts w:hint="default" w:ascii="Times New Roman" w:hAnsi="Times New Roman" w:eastAsia="楷体" w:cs="Times New Roman"/>
        <w:lang w:eastAsia="zh-CN"/>
      </w:rPr>
    </w:pPr>
    <w:r>
      <w:rPr>
        <w:rFonts w:hint="default" w:ascii="Times New Roman" w:hAnsi="Times New Roman" w:eastAsia="楷体" w:cs="Times New Roman"/>
        <w:lang w:val="en-US" w:eastAsia="zh-CN"/>
      </w:rPr>
      <w:t>药物临床试验立项管理的SOP</w:t>
    </w:r>
    <w:r>
      <w:rPr>
        <w:rFonts w:hint="default" w:ascii="Times New Roman" w:hAnsi="Times New Roman" w:eastAsia="楷体" w:cs="Times New Roman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docVars>
    <w:docVar w:name="commondata" w:val="eyJoZGlkIjoiZDc5NDMxNzNmMDhiMDA3N2E4YmM5N2QzOGYyMmM2MzYifQ=="/>
  </w:docVars>
  <w:rsids>
    <w:rsidRoot w:val="00643B81"/>
    <w:rsid w:val="0001230F"/>
    <w:rsid w:val="00084A48"/>
    <w:rsid w:val="000C6804"/>
    <w:rsid w:val="000F2DB5"/>
    <w:rsid w:val="00163D28"/>
    <w:rsid w:val="001D1501"/>
    <w:rsid w:val="002B6E74"/>
    <w:rsid w:val="003F4E76"/>
    <w:rsid w:val="00473BB1"/>
    <w:rsid w:val="00495067"/>
    <w:rsid w:val="004952DA"/>
    <w:rsid w:val="00496FA0"/>
    <w:rsid w:val="004A604A"/>
    <w:rsid w:val="004A6BC7"/>
    <w:rsid w:val="004F4027"/>
    <w:rsid w:val="004F59D4"/>
    <w:rsid w:val="00502889"/>
    <w:rsid w:val="00506491"/>
    <w:rsid w:val="00523472"/>
    <w:rsid w:val="00531331"/>
    <w:rsid w:val="00643B81"/>
    <w:rsid w:val="00646214"/>
    <w:rsid w:val="00695D09"/>
    <w:rsid w:val="00767C77"/>
    <w:rsid w:val="008564F5"/>
    <w:rsid w:val="008C069A"/>
    <w:rsid w:val="008D24EB"/>
    <w:rsid w:val="008F37EC"/>
    <w:rsid w:val="00967EEB"/>
    <w:rsid w:val="009C7D22"/>
    <w:rsid w:val="00A173F4"/>
    <w:rsid w:val="00AF6373"/>
    <w:rsid w:val="00B9476D"/>
    <w:rsid w:val="00C05A77"/>
    <w:rsid w:val="00C96872"/>
    <w:rsid w:val="00CA1DE8"/>
    <w:rsid w:val="00CF058E"/>
    <w:rsid w:val="00D03214"/>
    <w:rsid w:val="00EB351B"/>
    <w:rsid w:val="00F265DE"/>
    <w:rsid w:val="00F54A1F"/>
    <w:rsid w:val="00F636AF"/>
    <w:rsid w:val="00F91FE8"/>
    <w:rsid w:val="03A868BC"/>
    <w:rsid w:val="047C4E29"/>
    <w:rsid w:val="04BC1BC1"/>
    <w:rsid w:val="04E4199C"/>
    <w:rsid w:val="052D1636"/>
    <w:rsid w:val="059A7595"/>
    <w:rsid w:val="05A607FA"/>
    <w:rsid w:val="067D18E3"/>
    <w:rsid w:val="076900DA"/>
    <w:rsid w:val="08D72A8C"/>
    <w:rsid w:val="097165E8"/>
    <w:rsid w:val="09B73DFE"/>
    <w:rsid w:val="09DD7A7C"/>
    <w:rsid w:val="0AEF29D1"/>
    <w:rsid w:val="0B9D5332"/>
    <w:rsid w:val="0C3B3F83"/>
    <w:rsid w:val="14976049"/>
    <w:rsid w:val="14CB3704"/>
    <w:rsid w:val="14CD1023"/>
    <w:rsid w:val="152F21F3"/>
    <w:rsid w:val="15AE61C6"/>
    <w:rsid w:val="16E8180B"/>
    <w:rsid w:val="17E453D9"/>
    <w:rsid w:val="1F6B1703"/>
    <w:rsid w:val="214F331B"/>
    <w:rsid w:val="22146DFF"/>
    <w:rsid w:val="23E322F3"/>
    <w:rsid w:val="24B258B6"/>
    <w:rsid w:val="25FA42B9"/>
    <w:rsid w:val="2A7B6465"/>
    <w:rsid w:val="2ABF3834"/>
    <w:rsid w:val="2BFE3DBF"/>
    <w:rsid w:val="2CAB1CFD"/>
    <w:rsid w:val="2CEA1FD1"/>
    <w:rsid w:val="2E045F3A"/>
    <w:rsid w:val="2E2F6D2F"/>
    <w:rsid w:val="2EF266DA"/>
    <w:rsid w:val="2F454A5C"/>
    <w:rsid w:val="2F6049A7"/>
    <w:rsid w:val="31C238A7"/>
    <w:rsid w:val="34253D86"/>
    <w:rsid w:val="35330636"/>
    <w:rsid w:val="37955E55"/>
    <w:rsid w:val="389205E6"/>
    <w:rsid w:val="38DA6DFF"/>
    <w:rsid w:val="3B566601"/>
    <w:rsid w:val="3D514B35"/>
    <w:rsid w:val="3DA23079"/>
    <w:rsid w:val="42EA0F37"/>
    <w:rsid w:val="480C1138"/>
    <w:rsid w:val="4C404173"/>
    <w:rsid w:val="4F9B7CA8"/>
    <w:rsid w:val="4FDF0052"/>
    <w:rsid w:val="50D133DB"/>
    <w:rsid w:val="51597A9B"/>
    <w:rsid w:val="530305E9"/>
    <w:rsid w:val="53375834"/>
    <w:rsid w:val="534259E5"/>
    <w:rsid w:val="551E5D8D"/>
    <w:rsid w:val="556A0008"/>
    <w:rsid w:val="56731E4A"/>
    <w:rsid w:val="56E46B61"/>
    <w:rsid w:val="56FB4EAF"/>
    <w:rsid w:val="58901508"/>
    <w:rsid w:val="58B4270D"/>
    <w:rsid w:val="5A50318D"/>
    <w:rsid w:val="5B5B5698"/>
    <w:rsid w:val="5C3F0E1E"/>
    <w:rsid w:val="5C3F147B"/>
    <w:rsid w:val="5E23390B"/>
    <w:rsid w:val="5EA073FD"/>
    <w:rsid w:val="602A3197"/>
    <w:rsid w:val="605E5044"/>
    <w:rsid w:val="62EB7BCB"/>
    <w:rsid w:val="65A215B9"/>
    <w:rsid w:val="67F3434E"/>
    <w:rsid w:val="683F7593"/>
    <w:rsid w:val="685B627B"/>
    <w:rsid w:val="69AA4EE0"/>
    <w:rsid w:val="6CE33AA1"/>
    <w:rsid w:val="6D336335"/>
    <w:rsid w:val="70520769"/>
    <w:rsid w:val="705962AB"/>
    <w:rsid w:val="71523935"/>
    <w:rsid w:val="728F1117"/>
    <w:rsid w:val="72AA7CFF"/>
    <w:rsid w:val="72F53B13"/>
    <w:rsid w:val="733F26E4"/>
    <w:rsid w:val="73715E76"/>
    <w:rsid w:val="76FB5F11"/>
    <w:rsid w:val="795310F0"/>
    <w:rsid w:val="79D44E58"/>
    <w:rsid w:val="7BE64804"/>
    <w:rsid w:val="7C693A9C"/>
    <w:rsid w:val="7C834467"/>
    <w:rsid w:val="7C8810B1"/>
    <w:rsid w:val="7D3F6F0E"/>
    <w:rsid w:val="7D7D2128"/>
    <w:rsid w:val="7E8315EA"/>
    <w:rsid w:val="7E8C13E9"/>
    <w:rsid w:val="7F2A644F"/>
    <w:rsid w:val="7FD7256F"/>
    <w:rsid w:val="9DEE9B28"/>
    <w:rsid w:val="AFF7109A"/>
    <w:rsid w:val="B55C1180"/>
    <w:rsid w:val="DDEEA7FC"/>
    <w:rsid w:val="F9890AD3"/>
    <w:rsid w:val="FBFEF2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semiHidden/>
    <w:unhideWhenUsed/>
    <w:qFormat/>
    <w:uiPriority w:val="99"/>
    <w:pPr>
      <w:ind w:firstLine="420" w:firstLineChars="200"/>
    </w:pPr>
  </w:style>
  <w:style w:type="paragraph" w:styleId="3">
    <w:name w:val="annotation text"/>
    <w:basedOn w:val="1"/>
    <w:semiHidden/>
    <w:unhideWhenUsed/>
    <w:qFormat/>
    <w:uiPriority w:val="99"/>
    <w:pPr>
      <w:jc w:val="left"/>
    </w:pPr>
  </w:style>
  <w:style w:type="paragraph" w:styleId="4">
    <w:name w:val="Balloon Text"/>
    <w:basedOn w:val="1"/>
    <w:link w:val="12"/>
    <w:semiHidden/>
    <w:unhideWhenUsed/>
    <w:qFormat/>
    <w:uiPriority w:val="99"/>
    <w:rPr>
      <w:sz w:val="18"/>
      <w:szCs w:val="18"/>
    </w:rPr>
  </w:style>
  <w:style w:type="paragraph" w:styleId="5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6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table" w:styleId="8">
    <w:name w:val="Table Grid"/>
    <w:basedOn w:val="7"/>
    <w:qFormat/>
    <w:uiPriority w:val="3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0">
    <w:name w:val="页眉 字符"/>
    <w:basedOn w:val="9"/>
    <w:link w:val="6"/>
    <w:qFormat/>
    <w:uiPriority w:val="99"/>
    <w:rPr>
      <w:sz w:val="18"/>
      <w:szCs w:val="18"/>
    </w:rPr>
  </w:style>
  <w:style w:type="character" w:customStyle="1" w:styleId="11">
    <w:name w:val="页脚 字符"/>
    <w:basedOn w:val="9"/>
    <w:link w:val="5"/>
    <w:qFormat/>
    <w:uiPriority w:val="99"/>
    <w:rPr>
      <w:sz w:val="18"/>
      <w:szCs w:val="18"/>
    </w:rPr>
  </w:style>
  <w:style w:type="character" w:customStyle="1" w:styleId="12">
    <w:name w:val="批注框文本 字符"/>
    <w:basedOn w:val="9"/>
    <w:link w:val="4"/>
    <w:semiHidden/>
    <w:qFormat/>
    <w:uiPriority w:val="99"/>
    <w:rPr>
      <w:kern w:val="2"/>
      <w:sz w:val="18"/>
      <w:szCs w:val="18"/>
    </w:rPr>
  </w:style>
  <w:style w:type="paragraph" w:customStyle="1" w:styleId="13">
    <w:name w:val="Revision"/>
    <w:hidden/>
    <w:semiHidden/>
    <w:qFormat/>
    <w:uiPriority w:val="99"/>
    <w:rPr>
      <w:rFonts w:ascii="Calibri" w:hAnsi="Calibri" w:eastAsia="宋体" w:cs="Times New Roman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4098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570</Words>
  <Characters>615</Characters>
  <Lines>5</Lines>
  <Paragraphs>1</Paragraphs>
  <TotalTime>0</TotalTime>
  <ScaleCrop>false</ScaleCrop>
  <LinksUpToDate>false</LinksUpToDate>
  <CharactersWithSpaces>724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2020-05-29T15:13:00Z</dcterms:created>
  <dc:creator>I0002</dc:creator>
  <cp:lastModifiedBy>博仁机构办</cp:lastModifiedBy>
  <cp:lastPrinted>2023-12-15T02:58:00Z</cp:lastPrinted>
  <dcterms:modified xsi:type="dcterms:W3CDTF">2026-08-11T06:33:21Z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8D1F873B229C4018B7B662F907921A10</vt:lpwstr>
  </property>
  <property fmtid="{D5CDD505-2E9C-101B-9397-08002B2CF9AE}" pid="4" name="KSOTemplateDocerSaveRecord">
    <vt:lpwstr>eyJoZGlkIjoiZjNjNWFiM2ViM2Y1ZTQ2ZDM2YzUxMzE3YmZlZWE3MTUiLCJ1c2VySWQiOiI0NDM0Mzg5MDcifQ==</vt:lpwstr>
  </property>
</Properties>
</file>